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AA" w:rsidRDefault="00C34EAA" w:rsidP="00C34EAA">
      <w:pPr>
        <w:pStyle w:val="ad"/>
        <w:jc w:val="right"/>
        <w:rPr>
          <w:b/>
          <w:sz w:val="24"/>
          <w:szCs w:val="24"/>
        </w:rPr>
      </w:pPr>
      <w:r>
        <w:rPr>
          <w:b/>
          <w:sz w:val="24"/>
          <w:szCs w:val="24"/>
        </w:rPr>
        <w:t>ПРОЕКТ</w:t>
      </w:r>
    </w:p>
    <w:p w:rsidR="00C34EAA" w:rsidRDefault="00C34EAA" w:rsidP="00512874">
      <w:pPr>
        <w:pStyle w:val="ad"/>
        <w:jc w:val="center"/>
        <w:rPr>
          <w:b/>
          <w:sz w:val="24"/>
          <w:szCs w:val="24"/>
        </w:rPr>
      </w:pPr>
    </w:p>
    <w:p w:rsidR="00512874" w:rsidRPr="00512874" w:rsidRDefault="00512874" w:rsidP="00512874">
      <w:pPr>
        <w:pStyle w:val="ad"/>
        <w:jc w:val="center"/>
        <w:rPr>
          <w:b/>
          <w:sz w:val="24"/>
          <w:szCs w:val="24"/>
        </w:rPr>
      </w:pPr>
      <w:r w:rsidRPr="00512874">
        <w:rPr>
          <w:b/>
          <w:sz w:val="24"/>
          <w:szCs w:val="24"/>
        </w:rPr>
        <w:t>АДМИНИСТРАЦИЯ</w:t>
      </w:r>
    </w:p>
    <w:p w:rsidR="00512874" w:rsidRDefault="00512874" w:rsidP="00512874">
      <w:pPr>
        <w:pStyle w:val="ad"/>
        <w:jc w:val="center"/>
        <w:rPr>
          <w:b/>
          <w:sz w:val="24"/>
          <w:szCs w:val="24"/>
        </w:rPr>
      </w:pPr>
      <w:r w:rsidRPr="00512874">
        <w:rPr>
          <w:b/>
          <w:sz w:val="24"/>
          <w:szCs w:val="24"/>
        </w:rPr>
        <w:t>СЕЛЬСКОГО ПОСЕЛЕНИЯ  «СЕЛО</w:t>
      </w:r>
      <w:r>
        <w:rPr>
          <w:b/>
          <w:sz w:val="24"/>
          <w:szCs w:val="24"/>
        </w:rPr>
        <w:t xml:space="preserve">  ПЕРЕДЕЛ»</w:t>
      </w:r>
    </w:p>
    <w:p w:rsidR="00512874" w:rsidRDefault="00ED62BF" w:rsidP="00512874">
      <w:pPr>
        <w:pStyle w:val="ad"/>
        <w:jc w:val="center"/>
        <w:rPr>
          <w:b/>
          <w:sz w:val="24"/>
          <w:szCs w:val="24"/>
        </w:rPr>
      </w:pPr>
      <w:r>
        <w:rPr>
          <w:b/>
          <w:sz w:val="24"/>
          <w:szCs w:val="24"/>
        </w:rPr>
        <w:t xml:space="preserve">МЕДЫНСКОГО РАЙОНА </w:t>
      </w:r>
      <w:r w:rsidR="00512874">
        <w:rPr>
          <w:b/>
          <w:sz w:val="24"/>
          <w:szCs w:val="24"/>
        </w:rPr>
        <w:t xml:space="preserve"> КАЛУЖСКОЙ ОБЛАСТИ</w:t>
      </w:r>
    </w:p>
    <w:p w:rsidR="00512874" w:rsidRDefault="00512874" w:rsidP="00512874">
      <w:pPr>
        <w:pStyle w:val="ad"/>
        <w:jc w:val="center"/>
        <w:rPr>
          <w:b/>
          <w:sz w:val="24"/>
          <w:szCs w:val="24"/>
        </w:rPr>
      </w:pPr>
    </w:p>
    <w:p w:rsidR="00512874" w:rsidRDefault="00512874" w:rsidP="00512874">
      <w:pPr>
        <w:pStyle w:val="ad"/>
        <w:jc w:val="center"/>
        <w:rPr>
          <w:b/>
          <w:sz w:val="24"/>
          <w:szCs w:val="24"/>
        </w:rPr>
      </w:pPr>
      <w:r>
        <w:rPr>
          <w:b/>
          <w:sz w:val="24"/>
          <w:szCs w:val="24"/>
        </w:rPr>
        <w:t>ПОСТАНОВЛЕНИЕ</w:t>
      </w:r>
    </w:p>
    <w:p w:rsidR="00512874" w:rsidRDefault="00512874" w:rsidP="00512874">
      <w:pPr>
        <w:pStyle w:val="ad"/>
        <w:jc w:val="center"/>
        <w:rPr>
          <w:b/>
          <w:sz w:val="24"/>
          <w:szCs w:val="24"/>
        </w:rPr>
      </w:pPr>
    </w:p>
    <w:p w:rsidR="00512874" w:rsidRDefault="00512874" w:rsidP="00512874">
      <w:pPr>
        <w:pStyle w:val="ad"/>
        <w:rPr>
          <w:b/>
          <w:sz w:val="24"/>
          <w:szCs w:val="24"/>
        </w:rPr>
      </w:pPr>
      <w:r>
        <w:rPr>
          <w:b/>
          <w:sz w:val="24"/>
          <w:szCs w:val="24"/>
        </w:rPr>
        <w:t xml:space="preserve">от  </w:t>
      </w:r>
      <w:r w:rsidR="00C34EAA">
        <w:rPr>
          <w:b/>
          <w:sz w:val="24"/>
          <w:szCs w:val="24"/>
        </w:rPr>
        <w:t>______</w:t>
      </w:r>
      <w:r>
        <w:rPr>
          <w:b/>
          <w:sz w:val="24"/>
          <w:szCs w:val="24"/>
        </w:rPr>
        <w:t xml:space="preserve">2020 г.                                             с. Передел                                  </w:t>
      </w:r>
      <w:r w:rsidR="00C34EAA">
        <w:rPr>
          <w:b/>
          <w:sz w:val="24"/>
          <w:szCs w:val="24"/>
        </w:rPr>
        <w:t xml:space="preserve">                             № __</w:t>
      </w:r>
    </w:p>
    <w:p w:rsidR="00512874" w:rsidRPr="00512874" w:rsidRDefault="00512874" w:rsidP="00512874">
      <w:pPr>
        <w:pStyle w:val="ad"/>
        <w:rPr>
          <w:b/>
          <w:sz w:val="24"/>
          <w:szCs w:val="24"/>
        </w:rPr>
      </w:pPr>
    </w:p>
    <w:p w:rsidR="00512874" w:rsidRPr="00512874" w:rsidRDefault="00512874" w:rsidP="00512874">
      <w:pPr>
        <w:widowControl w:val="0"/>
        <w:autoSpaceDE w:val="0"/>
        <w:autoSpaceDN w:val="0"/>
        <w:spacing w:after="0" w:line="240" w:lineRule="auto"/>
        <w:ind w:left="567" w:firstLine="567"/>
        <w:jc w:val="center"/>
        <w:rPr>
          <w:rFonts w:ascii="Times New Roman" w:hAnsi="Times New Roman"/>
          <w:b/>
          <w:sz w:val="28"/>
          <w:szCs w:val="28"/>
        </w:rPr>
      </w:pPr>
    </w:p>
    <w:p w:rsidR="00512874" w:rsidRDefault="00512874" w:rsidP="00512874">
      <w:pPr>
        <w:widowControl w:val="0"/>
        <w:autoSpaceDE w:val="0"/>
        <w:autoSpaceDN w:val="0"/>
        <w:spacing w:after="0" w:line="240" w:lineRule="auto"/>
        <w:ind w:left="567" w:firstLine="567"/>
        <w:jc w:val="center"/>
        <w:rPr>
          <w:rFonts w:ascii="Times New Roman" w:hAnsi="Times New Roman"/>
          <w:b/>
          <w:sz w:val="28"/>
          <w:szCs w:val="28"/>
        </w:rPr>
      </w:pPr>
      <w:r w:rsidRPr="00512874">
        <w:rPr>
          <w:rFonts w:ascii="Times New Roman" w:hAnsi="Times New Roman"/>
          <w:b/>
          <w:sz w:val="28"/>
          <w:szCs w:val="28"/>
        </w:rPr>
        <w:t xml:space="preserve">Об утверждении административного регламента предоставления муниципальной услуги «Присвоение, изменение и аннулирование адресов» на территории </w:t>
      </w:r>
      <w:r w:rsidR="00ED62BF">
        <w:rPr>
          <w:rFonts w:ascii="Times New Roman" w:hAnsi="Times New Roman"/>
          <w:b/>
          <w:sz w:val="28"/>
          <w:szCs w:val="28"/>
        </w:rPr>
        <w:t>сельского</w:t>
      </w:r>
      <w:r w:rsidRPr="00512874">
        <w:rPr>
          <w:rFonts w:ascii="Times New Roman" w:hAnsi="Times New Roman"/>
          <w:b/>
          <w:sz w:val="28"/>
          <w:szCs w:val="28"/>
        </w:rPr>
        <w:t xml:space="preserve"> поселения </w:t>
      </w:r>
    </w:p>
    <w:p w:rsidR="00512874" w:rsidRPr="00512874" w:rsidRDefault="00512874" w:rsidP="00512874">
      <w:pPr>
        <w:widowControl w:val="0"/>
        <w:autoSpaceDE w:val="0"/>
        <w:autoSpaceDN w:val="0"/>
        <w:spacing w:after="0" w:line="240" w:lineRule="auto"/>
        <w:ind w:left="567" w:firstLine="567"/>
        <w:jc w:val="center"/>
        <w:rPr>
          <w:rFonts w:ascii="Times New Roman" w:hAnsi="Times New Roman" w:cs="Calibri"/>
          <w:sz w:val="28"/>
          <w:szCs w:val="28"/>
        </w:rPr>
      </w:pPr>
      <w:r w:rsidRPr="00512874">
        <w:rPr>
          <w:rFonts w:ascii="Times New Roman" w:hAnsi="Times New Roman"/>
          <w:b/>
          <w:sz w:val="28"/>
          <w:szCs w:val="28"/>
        </w:rPr>
        <w:t>«Село Передел»</w:t>
      </w:r>
    </w:p>
    <w:p w:rsidR="00512874" w:rsidRDefault="00512874" w:rsidP="00512874">
      <w:pPr>
        <w:widowControl w:val="0"/>
        <w:autoSpaceDE w:val="0"/>
        <w:autoSpaceDN w:val="0"/>
        <w:spacing w:after="0" w:line="240" w:lineRule="auto"/>
        <w:ind w:left="567" w:firstLine="567"/>
        <w:jc w:val="both"/>
        <w:rPr>
          <w:rFonts w:ascii="Times New Roman" w:hAnsi="Times New Roman" w:cs="Calibri"/>
          <w:sz w:val="24"/>
          <w:szCs w:val="24"/>
        </w:rPr>
      </w:pPr>
    </w:p>
    <w:p w:rsidR="00512874" w:rsidRDefault="00512874" w:rsidP="00512874">
      <w:pPr>
        <w:widowControl w:val="0"/>
        <w:autoSpaceDE w:val="0"/>
        <w:autoSpaceDN w:val="0"/>
        <w:spacing w:after="0" w:line="240" w:lineRule="auto"/>
        <w:ind w:left="567" w:firstLine="567"/>
        <w:jc w:val="both"/>
        <w:rPr>
          <w:rFonts w:ascii="Times New Roman" w:hAnsi="Times New Roman" w:cs="Calibri"/>
          <w:sz w:val="24"/>
          <w:szCs w:val="24"/>
        </w:rPr>
      </w:pPr>
    </w:p>
    <w:p w:rsidR="00512874" w:rsidRDefault="00512874" w:rsidP="00512874">
      <w:pPr>
        <w:widowControl w:val="0"/>
        <w:autoSpaceDE w:val="0"/>
        <w:autoSpaceDN w:val="0"/>
        <w:spacing w:after="0" w:line="240" w:lineRule="auto"/>
        <w:ind w:left="567" w:firstLine="567"/>
        <w:jc w:val="both"/>
        <w:rPr>
          <w:rFonts w:ascii="Times New Roman" w:hAnsi="Times New Roman" w:cs="Calibri"/>
          <w:sz w:val="24"/>
          <w:szCs w:val="24"/>
        </w:rPr>
      </w:pPr>
    </w:p>
    <w:p w:rsidR="00512874" w:rsidRDefault="00512874" w:rsidP="00512874">
      <w:pPr>
        <w:widowControl w:val="0"/>
        <w:autoSpaceDE w:val="0"/>
        <w:autoSpaceDN w:val="0"/>
        <w:spacing w:after="0" w:line="240" w:lineRule="auto"/>
        <w:ind w:left="567" w:firstLine="567"/>
        <w:jc w:val="both"/>
        <w:rPr>
          <w:rFonts w:ascii="Times New Roman" w:hAnsi="Times New Roman"/>
          <w:sz w:val="24"/>
          <w:szCs w:val="24"/>
        </w:rPr>
      </w:pPr>
      <w:proofErr w:type="gramStart"/>
      <w:r>
        <w:rPr>
          <w:rFonts w:ascii="Times New Roman" w:hAnsi="Times New Roman" w:cs="Calibri"/>
          <w:sz w:val="24"/>
          <w:szCs w:val="24"/>
        </w:rPr>
        <w:t xml:space="preserve">Руководствуясь положениями </w:t>
      </w:r>
      <w:r>
        <w:rPr>
          <w:rFonts w:ascii="Times New Roman" w:hAnsi="Times New Roman"/>
          <w:sz w:val="24"/>
          <w:szCs w:val="24"/>
        </w:rPr>
        <w:t xml:space="preserve"> Федерального </w:t>
      </w:r>
      <w:hyperlink r:id="rId5" w:history="1">
        <w:r>
          <w:rPr>
            <w:rStyle w:val="ae"/>
            <w:sz w:val="24"/>
            <w:szCs w:val="24"/>
          </w:rPr>
          <w:t>закона</w:t>
        </w:r>
      </w:hyperlink>
      <w:r>
        <w:rPr>
          <w:rFonts w:ascii="Times New Roman" w:hAnsi="Times New Roman"/>
          <w:sz w:val="24"/>
          <w:szCs w:val="24"/>
        </w:rPr>
        <w:t xml:space="preserve"> № 443-ФЗ от 28 декабря 2013 г.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rFonts w:ascii="Times New Roman" w:eastAsia="Calibri" w:hAnsi="Times New Roman"/>
          <w:sz w:val="24"/>
          <w:szCs w:val="24"/>
          <w:lang w:eastAsia="en-US"/>
        </w:rPr>
        <w:t>Постановления Правительства</w:t>
      </w:r>
      <w:r>
        <w:rPr>
          <w:rFonts w:ascii="Times New Roman" w:hAnsi="Times New Roman"/>
          <w:sz w:val="24"/>
          <w:szCs w:val="24"/>
        </w:rPr>
        <w:t xml:space="preserve"> Российской Федерации от 19 ноября 2014 г. № 1221 «Об утверждении Правил присвоения, изменения и аннулирования адресов», </w:t>
      </w:r>
      <w:r>
        <w:rPr>
          <w:rFonts w:ascii="Times New Roman" w:hAnsi="Times New Roman" w:cs="Calibri"/>
          <w:sz w:val="24"/>
          <w:szCs w:val="24"/>
        </w:rPr>
        <w:t>Федерального закона  № 210-ФЗ от 27.07.2010  «Об организации предоставления государственных и муниципальных</w:t>
      </w:r>
      <w:proofErr w:type="gramEnd"/>
      <w:r>
        <w:rPr>
          <w:rFonts w:ascii="Times New Roman" w:hAnsi="Times New Roman" w:cs="Calibri"/>
          <w:sz w:val="24"/>
          <w:szCs w:val="24"/>
        </w:rPr>
        <w:t xml:space="preserve"> услуг»,  Федерального   закона № 131-ФЗ  от 06.10.2003   «Об общих принципах  организации местного самоуправления в Российской Федерации» и </w:t>
      </w:r>
      <w:r w:rsidR="00C34EAA" w:rsidRPr="00C34EAA">
        <w:rPr>
          <w:rFonts w:ascii="Times New Roman" w:hAnsi="Times New Roman" w:cs="Calibri"/>
          <w:sz w:val="24"/>
          <w:szCs w:val="24"/>
        </w:rPr>
        <w:t>ст. 9 пункт 10</w:t>
      </w:r>
      <w:r w:rsidR="00182F2E">
        <w:rPr>
          <w:rFonts w:ascii="Times New Roman" w:hAnsi="Times New Roman" w:cs="Calibri"/>
          <w:sz w:val="24"/>
          <w:szCs w:val="24"/>
        </w:rPr>
        <w:t xml:space="preserve"> </w:t>
      </w:r>
      <w:r>
        <w:rPr>
          <w:rFonts w:ascii="Times New Roman" w:hAnsi="Times New Roman" w:cs="Calibri"/>
          <w:sz w:val="24"/>
          <w:szCs w:val="24"/>
        </w:rPr>
        <w:t xml:space="preserve">Устава муниципального образования «Село Передел»,  администрация </w:t>
      </w:r>
      <w:r w:rsidR="00ED62BF">
        <w:rPr>
          <w:rFonts w:ascii="Times New Roman" w:hAnsi="Times New Roman" w:cs="Calibri"/>
          <w:sz w:val="24"/>
          <w:szCs w:val="24"/>
        </w:rPr>
        <w:t>сельского поселения</w:t>
      </w:r>
      <w:r>
        <w:rPr>
          <w:rFonts w:ascii="Times New Roman" w:hAnsi="Times New Roman" w:cs="Calibri"/>
          <w:sz w:val="24"/>
          <w:szCs w:val="24"/>
        </w:rPr>
        <w:t xml:space="preserve"> «Село Передел» </w:t>
      </w:r>
    </w:p>
    <w:p w:rsidR="00512874" w:rsidRDefault="00512874" w:rsidP="00512874">
      <w:pPr>
        <w:spacing w:after="0" w:line="240" w:lineRule="auto"/>
        <w:ind w:left="567"/>
        <w:rPr>
          <w:rFonts w:ascii="Times New Roman" w:hAnsi="Times New Roman"/>
          <w:sz w:val="24"/>
          <w:szCs w:val="24"/>
        </w:rPr>
      </w:pPr>
    </w:p>
    <w:p w:rsidR="00512874" w:rsidRDefault="00512874" w:rsidP="00512874">
      <w:pPr>
        <w:spacing w:after="0" w:line="240" w:lineRule="auto"/>
        <w:ind w:left="567"/>
        <w:jc w:val="center"/>
        <w:rPr>
          <w:rFonts w:ascii="Times New Roman" w:hAnsi="Times New Roman"/>
          <w:b/>
          <w:sz w:val="26"/>
          <w:szCs w:val="26"/>
        </w:rPr>
      </w:pPr>
      <w:r>
        <w:rPr>
          <w:rFonts w:ascii="Times New Roman" w:hAnsi="Times New Roman"/>
          <w:b/>
          <w:sz w:val="26"/>
          <w:szCs w:val="26"/>
        </w:rPr>
        <w:t>ПОСТАНОВЛЯЕТ:</w:t>
      </w:r>
    </w:p>
    <w:p w:rsidR="00512874" w:rsidRDefault="00512874" w:rsidP="00512874">
      <w:pPr>
        <w:spacing w:after="0" w:line="240" w:lineRule="auto"/>
        <w:ind w:left="567"/>
        <w:jc w:val="both"/>
        <w:rPr>
          <w:rFonts w:ascii="Times New Roman" w:hAnsi="Times New Roman"/>
          <w:sz w:val="24"/>
          <w:szCs w:val="24"/>
        </w:rPr>
      </w:pPr>
    </w:p>
    <w:p w:rsidR="00512874" w:rsidRDefault="00512874" w:rsidP="00512874">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предоставления муниципальной   услуги «Присвоение, изменение и аннулирование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 (приложение № 1).</w:t>
      </w:r>
    </w:p>
    <w:p w:rsidR="00512874" w:rsidRDefault="00512874" w:rsidP="00512874">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настоящее Постановление  на  сайте  администрации </w:t>
      </w:r>
      <w:r w:rsidR="00ED62BF">
        <w:rPr>
          <w:rFonts w:ascii="Times New Roman" w:hAnsi="Times New Roman"/>
          <w:sz w:val="24"/>
          <w:szCs w:val="24"/>
        </w:rPr>
        <w:t>сельского поселения</w:t>
      </w:r>
      <w:r>
        <w:rPr>
          <w:rFonts w:ascii="Times New Roman" w:hAnsi="Times New Roman"/>
          <w:sz w:val="24"/>
          <w:szCs w:val="24"/>
        </w:rPr>
        <w:t xml:space="preserve">  «Село Передел» в сети Интернет.</w:t>
      </w:r>
    </w:p>
    <w:p w:rsidR="00512874" w:rsidRDefault="00512874" w:rsidP="00512874">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w:t>
      </w:r>
      <w:r w:rsidR="00182F2E">
        <w:rPr>
          <w:rFonts w:ascii="Times New Roman" w:hAnsi="Times New Roman"/>
          <w:sz w:val="24"/>
          <w:szCs w:val="24"/>
        </w:rPr>
        <w:t xml:space="preserve">Главу </w:t>
      </w:r>
      <w:r w:rsidR="00ED62BF">
        <w:rPr>
          <w:rFonts w:ascii="Times New Roman" w:hAnsi="Times New Roman"/>
          <w:sz w:val="24"/>
          <w:szCs w:val="24"/>
        </w:rPr>
        <w:t>администрации сельского поселения</w:t>
      </w:r>
      <w:r>
        <w:rPr>
          <w:rFonts w:ascii="Times New Roman" w:hAnsi="Times New Roman"/>
          <w:sz w:val="24"/>
          <w:szCs w:val="24"/>
        </w:rPr>
        <w:t xml:space="preserve"> «Село Передел».</w:t>
      </w:r>
    </w:p>
    <w:p w:rsidR="00512874" w:rsidRDefault="00512874" w:rsidP="00512874">
      <w:pPr>
        <w:spacing w:after="0" w:line="240" w:lineRule="auto"/>
        <w:ind w:left="567" w:firstLine="567"/>
        <w:jc w:val="both"/>
        <w:rPr>
          <w:rFonts w:ascii="Times New Roman" w:hAnsi="Times New Roman"/>
          <w:sz w:val="24"/>
          <w:szCs w:val="24"/>
        </w:rPr>
      </w:pPr>
    </w:p>
    <w:p w:rsidR="00512874" w:rsidRDefault="00512874" w:rsidP="00512874">
      <w:pPr>
        <w:spacing w:after="0" w:line="240" w:lineRule="auto"/>
        <w:ind w:left="567" w:firstLine="567"/>
        <w:jc w:val="both"/>
        <w:rPr>
          <w:rFonts w:ascii="Times New Roman" w:hAnsi="Times New Roman"/>
          <w:sz w:val="24"/>
          <w:szCs w:val="24"/>
        </w:rPr>
      </w:pPr>
    </w:p>
    <w:p w:rsidR="00512874" w:rsidRDefault="00512874" w:rsidP="00512874">
      <w:pPr>
        <w:spacing w:after="0" w:line="240" w:lineRule="auto"/>
        <w:ind w:left="567" w:firstLine="567"/>
        <w:jc w:val="both"/>
        <w:rPr>
          <w:rFonts w:ascii="Times New Roman" w:hAnsi="Times New Roman"/>
          <w:sz w:val="24"/>
          <w:szCs w:val="24"/>
        </w:rPr>
      </w:pPr>
    </w:p>
    <w:p w:rsidR="00512874" w:rsidRDefault="00512874" w:rsidP="00512874">
      <w:pPr>
        <w:spacing w:after="0" w:line="240" w:lineRule="auto"/>
        <w:ind w:left="567" w:firstLine="567"/>
        <w:jc w:val="both"/>
        <w:rPr>
          <w:rFonts w:ascii="Times New Roman" w:hAnsi="Times New Roman"/>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r>
        <w:rPr>
          <w:rFonts w:ascii="Times New Roman" w:hAnsi="Times New Roman"/>
          <w:b/>
          <w:sz w:val="24"/>
          <w:szCs w:val="24"/>
        </w:rPr>
        <w:t xml:space="preserve">И.о. Главы  администрации </w:t>
      </w:r>
    </w:p>
    <w:p w:rsidR="00512874" w:rsidRDefault="00512874" w:rsidP="00512874">
      <w:pPr>
        <w:spacing w:after="0" w:line="240" w:lineRule="auto"/>
        <w:ind w:left="567"/>
        <w:rPr>
          <w:rFonts w:ascii="Times New Roman" w:hAnsi="Times New Roman"/>
          <w:b/>
          <w:sz w:val="24"/>
          <w:szCs w:val="24"/>
        </w:rPr>
      </w:pPr>
      <w:r>
        <w:rPr>
          <w:rFonts w:ascii="Times New Roman" w:hAnsi="Times New Roman"/>
          <w:b/>
          <w:sz w:val="24"/>
          <w:szCs w:val="24"/>
        </w:rPr>
        <w:t xml:space="preserve">сельского  поселения  </w:t>
      </w:r>
    </w:p>
    <w:p w:rsidR="00512874" w:rsidRDefault="00512874" w:rsidP="00512874">
      <w:pPr>
        <w:spacing w:after="0" w:line="240" w:lineRule="auto"/>
        <w:ind w:left="567"/>
        <w:rPr>
          <w:rFonts w:ascii="Times New Roman" w:hAnsi="Times New Roman"/>
          <w:b/>
          <w:sz w:val="24"/>
          <w:szCs w:val="24"/>
        </w:rPr>
      </w:pPr>
      <w:r>
        <w:rPr>
          <w:rFonts w:ascii="Times New Roman" w:hAnsi="Times New Roman"/>
          <w:b/>
          <w:sz w:val="24"/>
          <w:szCs w:val="24"/>
        </w:rPr>
        <w:t xml:space="preserve">«Село Передел»                                                                                          </w:t>
      </w:r>
      <w:proofErr w:type="spellStart"/>
      <w:r>
        <w:rPr>
          <w:rFonts w:ascii="Times New Roman" w:hAnsi="Times New Roman"/>
          <w:b/>
          <w:sz w:val="24"/>
          <w:szCs w:val="24"/>
        </w:rPr>
        <w:t>Т.А.Бабыкина</w:t>
      </w:r>
      <w:proofErr w:type="spellEnd"/>
      <w:r>
        <w:rPr>
          <w:rFonts w:ascii="Times New Roman" w:hAnsi="Times New Roman"/>
          <w:b/>
          <w:sz w:val="24"/>
          <w:szCs w:val="24"/>
        </w:rPr>
        <w:t>.</w:t>
      </w: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182F2E" w:rsidRDefault="00182F2E" w:rsidP="00512874">
      <w:pPr>
        <w:spacing w:after="0" w:line="240" w:lineRule="auto"/>
        <w:ind w:left="567"/>
        <w:rPr>
          <w:rFonts w:ascii="Times New Roman" w:hAnsi="Times New Roman"/>
          <w:b/>
          <w:sz w:val="24"/>
          <w:szCs w:val="24"/>
        </w:rPr>
      </w:pPr>
    </w:p>
    <w:p w:rsidR="00512874" w:rsidRDefault="00512874" w:rsidP="00512874">
      <w:pPr>
        <w:spacing w:after="0" w:line="240" w:lineRule="auto"/>
        <w:ind w:left="567"/>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jc w:val="right"/>
        <w:rPr>
          <w:rFonts w:ascii="Times New Roman" w:hAnsi="Times New Roman"/>
          <w:bCs/>
          <w:sz w:val="24"/>
          <w:szCs w:val="24"/>
        </w:rPr>
      </w:pPr>
      <w:r>
        <w:rPr>
          <w:rFonts w:ascii="Times New Roman" w:hAnsi="Times New Roman"/>
          <w:bCs/>
          <w:sz w:val="24"/>
          <w:szCs w:val="24"/>
        </w:rPr>
        <w:t>Приложение №1</w:t>
      </w:r>
    </w:p>
    <w:p w:rsidR="00512874" w:rsidRDefault="00512874" w:rsidP="00512874">
      <w:pPr>
        <w:widowControl w:val="0"/>
        <w:autoSpaceDE w:val="0"/>
        <w:autoSpaceDN w:val="0"/>
        <w:adjustRightInd w:val="0"/>
        <w:spacing w:after="0" w:line="240" w:lineRule="auto"/>
        <w:ind w:left="567"/>
        <w:jc w:val="right"/>
        <w:rPr>
          <w:rFonts w:ascii="Times New Roman" w:hAnsi="Times New Roman"/>
          <w:bCs/>
          <w:sz w:val="24"/>
          <w:szCs w:val="24"/>
        </w:rPr>
      </w:pPr>
      <w:r>
        <w:rPr>
          <w:rFonts w:ascii="Times New Roman" w:hAnsi="Times New Roman"/>
          <w:bCs/>
          <w:sz w:val="24"/>
          <w:szCs w:val="24"/>
        </w:rPr>
        <w:t xml:space="preserve">к Постановлению администрации </w:t>
      </w:r>
    </w:p>
    <w:p w:rsidR="00512874" w:rsidRDefault="00ED62BF" w:rsidP="00512874">
      <w:pPr>
        <w:widowControl w:val="0"/>
        <w:autoSpaceDE w:val="0"/>
        <w:autoSpaceDN w:val="0"/>
        <w:adjustRightInd w:val="0"/>
        <w:spacing w:after="0" w:line="240" w:lineRule="auto"/>
        <w:ind w:left="567"/>
        <w:jc w:val="right"/>
        <w:rPr>
          <w:rFonts w:ascii="Times New Roman" w:hAnsi="Times New Roman"/>
          <w:bCs/>
          <w:sz w:val="24"/>
          <w:szCs w:val="24"/>
        </w:rPr>
      </w:pPr>
      <w:r>
        <w:rPr>
          <w:rFonts w:ascii="Times New Roman" w:hAnsi="Times New Roman"/>
          <w:bCs/>
          <w:sz w:val="24"/>
          <w:szCs w:val="24"/>
        </w:rPr>
        <w:t>сельского поселения</w:t>
      </w:r>
      <w:r w:rsidR="00512874">
        <w:rPr>
          <w:rFonts w:ascii="Times New Roman" w:hAnsi="Times New Roman"/>
          <w:bCs/>
          <w:sz w:val="24"/>
          <w:szCs w:val="24"/>
        </w:rPr>
        <w:t xml:space="preserve"> «Село Передел» </w:t>
      </w:r>
    </w:p>
    <w:p w:rsidR="00512874" w:rsidRDefault="00512874" w:rsidP="00512874">
      <w:pPr>
        <w:widowControl w:val="0"/>
        <w:autoSpaceDE w:val="0"/>
        <w:autoSpaceDN w:val="0"/>
        <w:adjustRightInd w:val="0"/>
        <w:spacing w:after="0" w:line="240" w:lineRule="auto"/>
        <w:ind w:left="567"/>
        <w:jc w:val="right"/>
        <w:rPr>
          <w:rFonts w:ascii="Times New Roman" w:hAnsi="Times New Roman"/>
          <w:bCs/>
          <w:sz w:val="24"/>
          <w:szCs w:val="24"/>
        </w:rPr>
      </w:pPr>
      <w:r>
        <w:rPr>
          <w:rFonts w:ascii="Times New Roman" w:hAnsi="Times New Roman"/>
          <w:bCs/>
          <w:sz w:val="24"/>
          <w:szCs w:val="24"/>
        </w:rPr>
        <w:t xml:space="preserve">от  </w:t>
      </w:r>
      <w:r w:rsidR="00C34EAA">
        <w:rPr>
          <w:rFonts w:ascii="Times New Roman" w:hAnsi="Times New Roman"/>
          <w:bCs/>
          <w:sz w:val="24"/>
          <w:szCs w:val="24"/>
        </w:rPr>
        <w:t>______</w:t>
      </w:r>
      <w:r>
        <w:rPr>
          <w:rFonts w:ascii="Times New Roman" w:hAnsi="Times New Roman"/>
          <w:bCs/>
          <w:sz w:val="24"/>
          <w:szCs w:val="24"/>
        </w:rPr>
        <w:t xml:space="preserve"> 2020 г.</w:t>
      </w:r>
      <w:r w:rsidR="00C34EAA">
        <w:rPr>
          <w:rFonts w:ascii="Times New Roman" w:hAnsi="Times New Roman"/>
          <w:bCs/>
          <w:sz w:val="24"/>
          <w:szCs w:val="24"/>
        </w:rPr>
        <w:t xml:space="preserve"> № ___</w:t>
      </w:r>
    </w:p>
    <w:p w:rsidR="00512874" w:rsidRDefault="00512874" w:rsidP="00512874">
      <w:pPr>
        <w:widowControl w:val="0"/>
        <w:autoSpaceDE w:val="0"/>
        <w:autoSpaceDN w:val="0"/>
        <w:adjustRightInd w:val="0"/>
        <w:spacing w:after="0" w:line="240" w:lineRule="auto"/>
        <w:ind w:left="567"/>
        <w:jc w:val="right"/>
        <w:rPr>
          <w:rFonts w:ascii="Times New Roman" w:hAnsi="Times New Roman"/>
          <w:bCs/>
          <w:color w:val="FF0000"/>
          <w:sz w:val="24"/>
          <w:szCs w:val="24"/>
        </w:rPr>
      </w:pPr>
    </w:p>
    <w:p w:rsidR="00512874" w:rsidRDefault="00512874" w:rsidP="00512874">
      <w:pPr>
        <w:widowControl w:val="0"/>
        <w:autoSpaceDE w:val="0"/>
        <w:autoSpaceDN w:val="0"/>
        <w:adjustRightInd w:val="0"/>
        <w:spacing w:after="0" w:line="240" w:lineRule="auto"/>
        <w:ind w:left="567"/>
        <w:jc w:val="center"/>
        <w:rPr>
          <w:rFonts w:ascii="Times New Roman" w:hAnsi="Times New Roman"/>
          <w:b/>
          <w:bCs/>
          <w:color w:val="FF0000"/>
          <w:sz w:val="24"/>
          <w:szCs w:val="24"/>
        </w:rPr>
      </w:pPr>
    </w:p>
    <w:p w:rsidR="00512874" w:rsidRDefault="00512874" w:rsidP="00512874">
      <w:pPr>
        <w:widowControl w:val="0"/>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512874" w:rsidRDefault="00512874" w:rsidP="00512874">
      <w:pPr>
        <w:widowControl w:val="0"/>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ПРЕДОСТАВЛЕНИЯ МУНИЦИПАЛЬНОЙ УСЛУГИ</w:t>
      </w:r>
    </w:p>
    <w:p w:rsidR="00512874" w:rsidRDefault="00512874" w:rsidP="00512874">
      <w:pPr>
        <w:autoSpaceDE w:val="0"/>
        <w:autoSpaceDN w:val="0"/>
        <w:adjustRightInd w:val="0"/>
        <w:spacing w:after="0" w:line="240" w:lineRule="auto"/>
        <w:ind w:left="567"/>
        <w:jc w:val="center"/>
        <w:outlineLvl w:val="1"/>
        <w:rPr>
          <w:rFonts w:ascii="Times New Roman" w:hAnsi="Times New Roman"/>
          <w:b/>
          <w:sz w:val="24"/>
          <w:szCs w:val="24"/>
        </w:rPr>
      </w:pPr>
      <w:r>
        <w:rPr>
          <w:rFonts w:ascii="Times New Roman" w:hAnsi="Times New Roman"/>
          <w:b/>
          <w:sz w:val="24"/>
          <w:szCs w:val="24"/>
        </w:rPr>
        <w:t>«ПРИСВОЕНИЕ, ИЗМЕНЕНИЕ И АННУЛИРОВАНИЕ АДРЕСОВ»</w:t>
      </w:r>
    </w:p>
    <w:p w:rsidR="00512874" w:rsidRDefault="00512874" w:rsidP="00512874">
      <w:pPr>
        <w:autoSpaceDE w:val="0"/>
        <w:autoSpaceDN w:val="0"/>
        <w:adjustRightInd w:val="0"/>
        <w:spacing w:after="0" w:line="240" w:lineRule="auto"/>
        <w:ind w:left="567"/>
        <w:jc w:val="center"/>
        <w:outlineLvl w:val="1"/>
        <w:rPr>
          <w:rFonts w:ascii="Times New Roman" w:hAnsi="Times New Roman"/>
          <w:b/>
          <w:sz w:val="24"/>
          <w:szCs w:val="24"/>
        </w:rPr>
      </w:pPr>
      <w:r>
        <w:rPr>
          <w:rFonts w:ascii="Times New Roman" w:hAnsi="Times New Roman"/>
          <w:b/>
          <w:sz w:val="24"/>
          <w:szCs w:val="24"/>
        </w:rPr>
        <w:t xml:space="preserve"> НА ТЕРРИТОРИИ </w:t>
      </w:r>
      <w:r w:rsidR="00ED62BF">
        <w:rPr>
          <w:rFonts w:ascii="Times New Roman" w:hAnsi="Times New Roman"/>
          <w:b/>
          <w:sz w:val="24"/>
          <w:szCs w:val="24"/>
        </w:rPr>
        <w:t>СЕЛЬСКОГО</w:t>
      </w:r>
      <w:r>
        <w:rPr>
          <w:rFonts w:ascii="Times New Roman" w:hAnsi="Times New Roman"/>
          <w:b/>
          <w:sz w:val="24"/>
          <w:szCs w:val="24"/>
        </w:rPr>
        <w:t xml:space="preserve"> ПОСЕЛЕНИЯ «СЕЛО ПЕРЕДЕЛ»</w:t>
      </w:r>
    </w:p>
    <w:p w:rsidR="00512874" w:rsidRDefault="00512874" w:rsidP="00512874">
      <w:pPr>
        <w:autoSpaceDE w:val="0"/>
        <w:autoSpaceDN w:val="0"/>
        <w:adjustRightInd w:val="0"/>
        <w:spacing w:after="0"/>
        <w:ind w:left="567"/>
        <w:jc w:val="center"/>
        <w:outlineLvl w:val="1"/>
        <w:rPr>
          <w:rFonts w:ascii="Times New Roman" w:hAnsi="Times New Roman"/>
          <w:b/>
          <w:sz w:val="24"/>
          <w:szCs w:val="24"/>
        </w:rPr>
      </w:pPr>
    </w:p>
    <w:p w:rsidR="00512874" w:rsidRDefault="00512874" w:rsidP="00512874">
      <w:pPr>
        <w:autoSpaceDE w:val="0"/>
        <w:autoSpaceDN w:val="0"/>
        <w:adjustRightInd w:val="0"/>
        <w:spacing w:after="0"/>
        <w:ind w:left="567" w:firstLine="567"/>
        <w:jc w:val="center"/>
        <w:outlineLvl w:val="1"/>
        <w:rPr>
          <w:rFonts w:ascii="Times New Roman" w:hAnsi="Times New Roman"/>
          <w:b/>
          <w:sz w:val="24"/>
          <w:szCs w:val="24"/>
        </w:rPr>
      </w:pPr>
      <w:r>
        <w:rPr>
          <w:rFonts w:ascii="Times New Roman" w:hAnsi="Times New Roman"/>
          <w:b/>
          <w:sz w:val="24"/>
          <w:szCs w:val="24"/>
        </w:rPr>
        <w:t>1. Общие положения</w:t>
      </w: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1.1. Предмет регулирования административного регламента предоставления муниципальной услуги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 xml:space="preserve">Административный регламент по предоставлению муниципальной услуги «Присвоение, изменение и аннулирование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 (далее – Административный регламент) разработан в целях повышения   качества предоставления муниципальной услуги</w:t>
      </w:r>
      <w:r>
        <w:t xml:space="preserve"> </w:t>
      </w:r>
      <w:r>
        <w:rPr>
          <w:rFonts w:ascii="Times New Roman" w:hAnsi="Times New Roman"/>
          <w:sz w:val="24"/>
          <w:szCs w:val="24"/>
        </w:rPr>
        <w:t xml:space="preserve">«Присвоение, изменение и аннулирование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  (далее – муниципальная услуга), определяет последовательность действий (административных процедур) при оказании муниципальной услуги и стандарт предоставления муниципальной услуги.</w:t>
      </w:r>
      <w:proofErr w:type="gramEnd"/>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1.2. Заявители муниципальной услуги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autoSpaceDE w:val="0"/>
        <w:autoSpaceDN w:val="0"/>
        <w:adjustRightInd w:val="0"/>
        <w:spacing w:after="0" w:line="240" w:lineRule="auto"/>
        <w:ind w:left="567" w:hanging="567"/>
        <w:jc w:val="both"/>
      </w:pPr>
      <w:r>
        <w:rPr>
          <w:rFonts w:ascii="Times New Roman" w:hAnsi="Times New Roman"/>
          <w:sz w:val="24"/>
          <w:szCs w:val="24"/>
        </w:rPr>
        <w:t xml:space="preserve">                Заявителями муниципальной услуги являются физические, юридические лица, индивидуальные предприниматели – собственники  объекта адресации или лица,  обладающим одним из следующих вещных прав на объект адресации,</w:t>
      </w:r>
      <w:r>
        <w:t xml:space="preserve"> </w:t>
      </w:r>
      <w:r>
        <w:rPr>
          <w:rFonts w:ascii="Times New Roman" w:hAnsi="Times New Roman"/>
          <w:sz w:val="24"/>
          <w:szCs w:val="24"/>
        </w:rPr>
        <w:t>в отношении которого подается заявление о присвоении, изменении или  аннулировании адреса: право хозяйственного ведения,  право оперативного управления,  право пожизненно наследуемого владения или  право постоянного (бессрочного) пользования</w:t>
      </w:r>
      <w:r>
        <w:t>.</w:t>
      </w:r>
    </w:p>
    <w:p w:rsidR="00512874" w:rsidRDefault="00512874" w:rsidP="00512874">
      <w:pPr>
        <w:autoSpaceDE w:val="0"/>
        <w:autoSpaceDN w:val="0"/>
        <w:adjustRightInd w:val="0"/>
        <w:spacing w:after="0" w:line="240" w:lineRule="auto"/>
        <w:ind w:left="567" w:hanging="567"/>
        <w:jc w:val="both"/>
        <w:rPr>
          <w:rFonts w:ascii="Times New Roman" w:hAnsi="Times New Roman"/>
          <w:sz w:val="24"/>
          <w:szCs w:val="24"/>
        </w:rPr>
      </w:pPr>
      <w:r>
        <w:t xml:space="preserve">                     </w:t>
      </w:r>
      <w:r>
        <w:rPr>
          <w:rFonts w:ascii="Times New Roman" w:hAnsi="Times New Roman"/>
          <w:sz w:val="24"/>
          <w:szCs w:val="24"/>
        </w:rPr>
        <w:t xml:space="preserve"> </w:t>
      </w:r>
      <w:proofErr w:type="gramStart"/>
      <w:r>
        <w:rPr>
          <w:rFonts w:ascii="Times New Roman" w:hAnsi="Times New Roman"/>
          <w:sz w:val="24"/>
          <w:szCs w:val="24"/>
        </w:rPr>
        <w:t xml:space="preserve">С заявлением вправе обратиться </w:t>
      </w:r>
      <w:hyperlink r:id="rId6" w:history="1">
        <w:r>
          <w:rPr>
            <w:rStyle w:val="ae"/>
            <w:sz w:val="24"/>
            <w:szCs w:val="24"/>
          </w:rPr>
          <w:t>представители</w:t>
        </w:r>
      </w:hyperlink>
      <w:r>
        <w:rPr>
          <w:rFonts w:ascii="Times New Roman" w:hAnsi="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12874" w:rsidRDefault="00512874" w:rsidP="00512874">
      <w:pPr>
        <w:autoSpaceDE w:val="0"/>
        <w:autoSpaceDN w:val="0"/>
        <w:adjustRightInd w:val="0"/>
        <w:spacing w:after="0" w:line="240" w:lineRule="auto"/>
        <w:ind w:left="567" w:hanging="567"/>
        <w:jc w:val="both"/>
        <w:rPr>
          <w:rFonts w:ascii="Times New Roman" w:hAnsi="Times New Roman"/>
          <w:sz w:val="24"/>
          <w:szCs w:val="24"/>
        </w:rPr>
      </w:pPr>
      <w:r>
        <w:t xml:space="preserve">                     </w:t>
      </w:r>
      <w:r>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12874" w:rsidRDefault="00512874" w:rsidP="00512874">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Право на получение муниципальной услуги имеют граждане Российской Федерации, юридические лица,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заявители).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 xml:space="preserve">1.3. Порядок информирования о порядке предоставления </w:t>
      </w: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муниципальной услуги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b/>
          <w:sz w:val="24"/>
          <w:szCs w:val="24"/>
        </w:rPr>
      </w:pPr>
    </w:p>
    <w:p w:rsidR="00512874" w:rsidRDefault="00512874" w:rsidP="00512874">
      <w:pPr>
        <w:pStyle w:val="ConsPlusNormal"/>
        <w:ind w:left="567" w:firstLine="567"/>
        <w:jc w:val="both"/>
        <w:rPr>
          <w:rFonts w:ascii="Times New Roman" w:hAnsi="Times New Roman"/>
          <w:sz w:val="24"/>
          <w:szCs w:val="24"/>
        </w:rPr>
      </w:pPr>
      <w:r>
        <w:rPr>
          <w:rFonts w:ascii="Times New Roman" w:hAnsi="Times New Roman" w:cs="Times New Roman"/>
          <w:sz w:val="24"/>
          <w:szCs w:val="24"/>
        </w:rPr>
        <w:t>И</w:t>
      </w:r>
      <w:r>
        <w:rPr>
          <w:rFonts w:ascii="Times New Roman" w:hAnsi="Times New Roman"/>
          <w:sz w:val="24"/>
          <w:szCs w:val="24"/>
        </w:rPr>
        <w:t xml:space="preserve">нформацию о порядке предоставления муниципальной услуги можно </w:t>
      </w:r>
      <w:r>
        <w:rPr>
          <w:rFonts w:ascii="Times New Roman" w:hAnsi="Times New Roman"/>
          <w:sz w:val="24"/>
          <w:szCs w:val="24"/>
        </w:rPr>
        <w:lastRenderedPageBreak/>
        <w:t>получить:</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в региональной информационной системе Калужской области «Портал государственных и муниципальных  услуг  (функций) Калужской области;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на официальном сайте </w:t>
      </w:r>
      <w:r w:rsidR="00182F2E">
        <w:rPr>
          <w:rFonts w:ascii="Times New Roman" w:hAnsi="Times New Roman"/>
          <w:sz w:val="24"/>
          <w:szCs w:val="24"/>
        </w:rPr>
        <w:t xml:space="preserve">администрации </w:t>
      </w:r>
      <w:r w:rsidR="00ED62BF">
        <w:rPr>
          <w:rFonts w:ascii="Times New Roman" w:hAnsi="Times New Roman"/>
          <w:sz w:val="24"/>
          <w:szCs w:val="24"/>
        </w:rPr>
        <w:t>сельского поселения</w:t>
      </w:r>
      <w:r>
        <w:rPr>
          <w:rFonts w:ascii="Times New Roman" w:hAnsi="Times New Roman"/>
          <w:sz w:val="24"/>
          <w:szCs w:val="24"/>
        </w:rPr>
        <w:t>;</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через  «Многофункциональный центр  предоставления государственных и муниципальных услуг Калужской области»;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на официальном сайте органов исполнительной власти Калужской области;</w:t>
      </w:r>
    </w:p>
    <w:p w:rsidR="00512874" w:rsidRDefault="00C34EAA"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в  Администрации</w:t>
      </w:r>
      <w:r w:rsidR="00512874">
        <w:rPr>
          <w:rFonts w:ascii="Times New Roman" w:hAnsi="Times New Roman"/>
          <w:sz w:val="24"/>
          <w:szCs w:val="24"/>
        </w:rPr>
        <w:t xml:space="preserve"> </w:t>
      </w:r>
      <w:r w:rsidR="00ED62BF">
        <w:rPr>
          <w:rFonts w:ascii="Times New Roman" w:hAnsi="Times New Roman"/>
          <w:sz w:val="24"/>
          <w:szCs w:val="24"/>
        </w:rPr>
        <w:t>сельского поселения</w:t>
      </w:r>
      <w:r w:rsidR="00512874">
        <w:rPr>
          <w:rFonts w:ascii="Times New Roman" w:hAnsi="Times New Roman"/>
          <w:sz w:val="24"/>
          <w:szCs w:val="24"/>
        </w:rPr>
        <w:t xml:space="preserve"> «Село Передел». </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 любое время с момента приема документов заявитель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w:t>
      </w:r>
      <w:r w:rsidR="00182F2E">
        <w:rPr>
          <w:rFonts w:ascii="Times New Roman" w:hAnsi="Times New Roman"/>
          <w:sz w:val="24"/>
          <w:szCs w:val="24"/>
        </w:rPr>
        <w:t xml:space="preserve">работниками </w:t>
      </w:r>
      <w:r>
        <w:rPr>
          <w:rFonts w:ascii="Times New Roman" w:hAnsi="Times New Roman"/>
          <w:sz w:val="24"/>
          <w:szCs w:val="24"/>
        </w:rPr>
        <w:t xml:space="preserve">администрации </w:t>
      </w:r>
      <w:r w:rsidR="00ED62BF">
        <w:rPr>
          <w:rFonts w:ascii="Times New Roman" w:hAnsi="Times New Roman"/>
          <w:sz w:val="24"/>
          <w:szCs w:val="24"/>
        </w:rPr>
        <w:t>сельского поселения</w:t>
      </w:r>
      <w:r w:rsidR="00182F2E">
        <w:rPr>
          <w:rFonts w:ascii="Times New Roman" w:hAnsi="Times New Roman"/>
          <w:sz w:val="24"/>
          <w:szCs w:val="24"/>
        </w:rPr>
        <w:t xml:space="preserve"> «Село Передел» (далее - Администрация</w:t>
      </w:r>
      <w:r>
        <w:rPr>
          <w:rFonts w:ascii="Times New Roman" w:hAnsi="Times New Roman"/>
          <w:sz w:val="24"/>
          <w:szCs w:val="24"/>
        </w:rPr>
        <w:t>):</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при непосредственном обращении заявителя;</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с использованием телефонной связи.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Консультации (справки) по вопросам предоставления муниципальной услуги предоставляются </w:t>
      </w:r>
      <w:r w:rsidR="00182F2E">
        <w:rPr>
          <w:rFonts w:ascii="Times New Roman" w:hAnsi="Times New Roman"/>
          <w:sz w:val="24"/>
          <w:szCs w:val="24"/>
        </w:rPr>
        <w:t>служащими</w:t>
      </w:r>
      <w:r>
        <w:rPr>
          <w:rFonts w:ascii="Times New Roman" w:hAnsi="Times New Roman"/>
          <w:sz w:val="24"/>
          <w:szCs w:val="24"/>
        </w:rPr>
        <w:t xml:space="preserve"> </w:t>
      </w:r>
      <w:r w:rsidR="00182F2E">
        <w:rPr>
          <w:rFonts w:ascii="Times New Roman" w:hAnsi="Times New Roman"/>
          <w:sz w:val="24"/>
          <w:szCs w:val="24"/>
        </w:rPr>
        <w:t>Администрации</w:t>
      </w:r>
      <w:r>
        <w:rPr>
          <w:rFonts w:ascii="Times New Roman" w:hAnsi="Times New Roman"/>
          <w:sz w:val="24"/>
          <w:szCs w:val="24"/>
        </w:rPr>
        <w:t>.</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Консультации предоставляются по вопросам:</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перечня документов, необходимых для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комплектности (достаточности) представленных документов;</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правильности оформления документов, необходимых для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источника получения документов, необходимых для предоставления муниципальной услуги (орган или организация и ее местонахождение);</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времени приема, порядка и сроков выдачи документов;</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иным вопросам.</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Консультации предоставляются в устной форме при личном обращении либо посредством телефонной связи.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Если</w:t>
      </w:r>
      <w:r w:rsidR="00182F2E">
        <w:rPr>
          <w:rFonts w:ascii="Times New Roman" w:hAnsi="Times New Roman"/>
          <w:sz w:val="24"/>
          <w:szCs w:val="24"/>
        </w:rPr>
        <w:t xml:space="preserve"> служащий</w:t>
      </w:r>
      <w:r>
        <w:rPr>
          <w:rFonts w:ascii="Times New Roman" w:hAnsi="Times New Roman"/>
          <w:sz w:val="24"/>
          <w:szCs w:val="24"/>
        </w:rPr>
        <w:t>,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Обращение по телефону допускается в течение рабочего времени администрации </w:t>
      </w:r>
      <w:r w:rsidR="00ED62BF">
        <w:rPr>
          <w:rFonts w:ascii="Times New Roman" w:hAnsi="Times New Roman"/>
          <w:sz w:val="24"/>
          <w:szCs w:val="24"/>
        </w:rPr>
        <w:t>сельского поселения</w:t>
      </w:r>
      <w:r>
        <w:rPr>
          <w:rFonts w:ascii="Times New Roman" w:hAnsi="Times New Roman"/>
          <w:sz w:val="24"/>
          <w:szCs w:val="24"/>
        </w:rPr>
        <w:t xml:space="preserve"> «Село Передел» (далее – Администрация). </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Для заявителей обеспечивается возможность получения информации, осуществления мониторинга хода предоставления и получения результатов предоставления муниципальной услуги в электронном виде с использованием портала государственных и муниципальных услуг (функций) Калужской области и Единого портала государственных и муниципальных услуг (функций).</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На Едином портале государственных и муниципальных услуг (функций) размещается следующая информация:</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2) круг заявителей;</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3) срок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5) исчерпывающий перечень оснований для приостановления или отказа в предоставлении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7) формы заявлений (уведомлений, сообщений), используемые при предоставлении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Запись на прием в Администрацию для подачи запроса с использованием Единого портала государственных и муниципальных услуг</w:t>
      </w:r>
      <w:r w:rsidR="00182F2E">
        <w:rPr>
          <w:rFonts w:ascii="Times New Roman" w:hAnsi="Times New Roman"/>
          <w:sz w:val="24"/>
          <w:szCs w:val="24"/>
        </w:rPr>
        <w:t xml:space="preserve"> (функций), официального сайта </w:t>
      </w:r>
      <w:r>
        <w:rPr>
          <w:rFonts w:ascii="Times New Roman" w:hAnsi="Times New Roman"/>
          <w:sz w:val="24"/>
          <w:szCs w:val="24"/>
        </w:rPr>
        <w:t xml:space="preserve"> </w:t>
      </w:r>
      <w:r w:rsidR="00ED62BF">
        <w:rPr>
          <w:rFonts w:ascii="Times New Roman" w:hAnsi="Times New Roman"/>
          <w:sz w:val="24"/>
          <w:szCs w:val="24"/>
        </w:rPr>
        <w:t>сельского поселения</w:t>
      </w:r>
      <w:r>
        <w:rPr>
          <w:rFonts w:ascii="Times New Roman" w:hAnsi="Times New Roman"/>
          <w:sz w:val="24"/>
          <w:szCs w:val="24"/>
        </w:rPr>
        <w:t xml:space="preserve">   не осуществляется. Записаться   на прием    можно    по телефону </w:t>
      </w:r>
      <w:r w:rsidR="00182F2E">
        <w:rPr>
          <w:rFonts w:ascii="Times New Roman" w:hAnsi="Times New Roman"/>
          <w:sz w:val="24"/>
          <w:szCs w:val="24"/>
        </w:rPr>
        <w:t>Администрации: 8-(48433)-25-132.</w:t>
      </w:r>
    </w:p>
    <w:p w:rsidR="00512874" w:rsidRDefault="00182F2E"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Администрация</w:t>
      </w:r>
      <w:r w:rsidR="00512874">
        <w:rPr>
          <w:rFonts w:ascii="Times New Roman" w:hAnsi="Times New Roman" w:cs="Times New Roman"/>
          <w:sz w:val="24"/>
          <w:szCs w:val="24"/>
        </w:rPr>
        <w:t xml:space="preserve"> осуществляет прием заявителей по адресу: </w:t>
      </w:r>
    </w:p>
    <w:p w:rsidR="00512874" w:rsidRDefault="00182F2E"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Калужская  область,  Медынский район, село Передел, д. 8</w:t>
      </w:r>
      <w:r w:rsidR="00512874">
        <w:rPr>
          <w:rFonts w:ascii="Times New Roman" w:hAnsi="Times New Roman" w:cs="Times New Roman"/>
          <w:sz w:val="24"/>
          <w:szCs w:val="24"/>
        </w:rPr>
        <w:t>5,  в соответствии  со следующим графиком:</w:t>
      </w:r>
    </w:p>
    <w:p w:rsidR="00512874" w:rsidRDefault="00512874" w:rsidP="005128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Прием и выдача документов:</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вторник, четверг: 08.00 -17.15;</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перерыв на обед: 13.00-14.00;</w:t>
      </w:r>
    </w:p>
    <w:p w:rsidR="00512874" w:rsidRDefault="00512874" w:rsidP="005128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Работа с документами:</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понедельник и среда: 08.00-17.15;</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перерыв на обед: 13.00-14.00;</w:t>
      </w:r>
    </w:p>
    <w:p w:rsidR="00512874" w:rsidRDefault="00512874" w:rsidP="005128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Выезд на участки и объекты:</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пятница: 08.00-16.00;</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перерыв на обед: 13.00-14.00</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Выходные дни: суббота и воскресенье.</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Справ</w:t>
      </w:r>
      <w:r w:rsidR="00182F2E">
        <w:rPr>
          <w:rFonts w:ascii="Times New Roman" w:hAnsi="Times New Roman" w:cs="Times New Roman"/>
          <w:sz w:val="24"/>
          <w:szCs w:val="24"/>
        </w:rPr>
        <w:t>очные телефоны: 8-(48433)-25-132; телефон/факс: 8-(48433)-25-132</w:t>
      </w:r>
      <w:r>
        <w:rPr>
          <w:rFonts w:ascii="Times New Roman" w:hAnsi="Times New Roman" w:cs="Times New Roman"/>
          <w:sz w:val="24"/>
          <w:szCs w:val="24"/>
        </w:rPr>
        <w:t>.</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Администрации в сети Интернет:</w:t>
      </w:r>
      <w:r w:rsidR="00182F2E" w:rsidRPr="00182F2E">
        <w:rPr>
          <w:rFonts w:cs="Arial"/>
          <w:sz w:val="28"/>
          <w:szCs w:val="28"/>
        </w:rPr>
        <w:t xml:space="preserve"> </w:t>
      </w:r>
      <w:r w:rsidR="00182F2E" w:rsidRPr="00E03A36">
        <w:rPr>
          <w:rFonts w:cs="Arial"/>
          <w:sz w:val="24"/>
          <w:szCs w:val="24"/>
          <w:lang w:val="en-US"/>
        </w:rPr>
        <w:t>http</w:t>
      </w:r>
      <w:r w:rsidR="00182F2E" w:rsidRPr="00E03A36">
        <w:rPr>
          <w:rFonts w:cs="Arial"/>
          <w:sz w:val="24"/>
          <w:szCs w:val="24"/>
        </w:rPr>
        <w:t>://</w:t>
      </w:r>
      <w:r w:rsidR="00182F2E" w:rsidRPr="00E03A36">
        <w:rPr>
          <w:sz w:val="24"/>
          <w:szCs w:val="24"/>
        </w:rPr>
        <w:t xml:space="preserve"> </w:t>
      </w:r>
      <w:proofErr w:type="spellStart"/>
      <w:r w:rsidR="00182F2E" w:rsidRPr="00E03A36">
        <w:rPr>
          <w:rFonts w:cs="Arial"/>
          <w:sz w:val="24"/>
          <w:szCs w:val="24"/>
          <w:lang w:val="en-US"/>
        </w:rPr>
        <w:t>admperedel</w:t>
      </w:r>
      <w:proofErr w:type="spellEnd"/>
      <w:r w:rsidR="00182F2E" w:rsidRPr="00E03A36">
        <w:rPr>
          <w:rFonts w:cs="Arial"/>
          <w:sz w:val="24"/>
          <w:szCs w:val="24"/>
        </w:rPr>
        <w:t>.</w:t>
      </w:r>
      <w:proofErr w:type="spellStart"/>
      <w:r w:rsidR="00182F2E" w:rsidRPr="00E03A36">
        <w:rPr>
          <w:rFonts w:cs="Arial"/>
          <w:sz w:val="24"/>
          <w:szCs w:val="24"/>
          <w:lang w:val="en-US"/>
        </w:rPr>
        <w:t>ru</w:t>
      </w:r>
      <w:proofErr w:type="spellEnd"/>
      <w:r w:rsidR="00182F2E" w:rsidRPr="00E03A36">
        <w:rPr>
          <w:rFonts w:cs="Arial"/>
          <w:sz w:val="24"/>
          <w:szCs w:val="24"/>
        </w:rPr>
        <w:t>/</w:t>
      </w:r>
      <w:r w:rsidR="00182F2E" w:rsidRPr="00E03A36">
        <w:rPr>
          <w:sz w:val="24"/>
          <w:szCs w:val="24"/>
        </w:rPr>
        <w:t xml:space="preserve"> </w:t>
      </w:r>
      <w:r w:rsidRPr="00E03A36">
        <w:rPr>
          <w:rFonts w:ascii="Times New Roman" w:hAnsi="Times New Roman" w:cs="Times New Roman"/>
          <w:sz w:val="24"/>
          <w:szCs w:val="24"/>
        </w:rPr>
        <w:t>.</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r w:rsidR="00182F2E">
        <w:t xml:space="preserve"> </w:t>
      </w:r>
      <w:hyperlink r:id="rId7" w:history="1">
        <w:r w:rsidR="00182F2E" w:rsidRPr="0070078D">
          <w:rPr>
            <w:rStyle w:val="ae"/>
            <w:sz w:val="24"/>
            <w:szCs w:val="24"/>
          </w:rPr>
          <w:t xml:space="preserve"> </w:t>
        </w:r>
        <w:r w:rsidR="00182F2E" w:rsidRPr="0070078D">
          <w:rPr>
            <w:rStyle w:val="ae"/>
            <w:sz w:val="24"/>
            <w:szCs w:val="24"/>
            <w:lang w:val="en-US"/>
          </w:rPr>
          <w:t>adm</w:t>
        </w:r>
        <w:r w:rsidR="00182F2E" w:rsidRPr="0070078D">
          <w:rPr>
            <w:rStyle w:val="ae"/>
            <w:sz w:val="24"/>
            <w:szCs w:val="24"/>
          </w:rPr>
          <w:t>.</w:t>
        </w:r>
        <w:r w:rsidR="00182F2E" w:rsidRPr="0070078D">
          <w:rPr>
            <w:rStyle w:val="ae"/>
            <w:sz w:val="24"/>
            <w:szCs w:val="24"/>
            <w:lang w:val="en-US"/>
          </w:rPr>
          <w:t>peredel</w:t>
        </w:r>
        <w:r w:rsidR="00182F2E" w:rsidRPr="0070078D">
          <w:rPr>
            <w:rStyle w:val="ae"/>
            <w:sz w:val="24"/>
            <w:szCs w:val="24"/>
          </w:rPr>
          <w:t>@.ru</w:t>
        </w:r>
      </w:hyperlink>
      <w:r>
        <w:rPr>
          <w:rFonts w:ascii="Times New Roman" w:hAnsi="Times New Roman" w:cs="Times New Roman"/>
          <w:sz w:val="24"/>
          <w:szCs w:val="24"/>
        </w:rPr>
        <w:t>.</w:t>
      </w:r>
    </w:p>
    <w:p w:rsidR="00512874" w:rsidRDefault="00512874" w:rsidP="00512874">
      <w:pPr>
        <w:suppressAutoHyphens/>
        <w:autoSpaceDE w:val="0"/>
        <w:autoSpaceDN w:val="0"/>
        <w:adjustRightInd w:val="0"/>
        <w:spacing w:after="0" w:line="240" w:lineRule="auto"/>
        <w:ind w:left="567" w:firstLine="567"/>
        <w:rPr>
          <w:rFonts w:ascii="Times New Roman" w:hAnsi="Times New Roman"/>
          <w:sz w:val="24"/>
          <w:szCs w:val="24"/>
          <w:lang w:eastAsia="ar-SA"/>
        </w:rPr>
      </w:pPr>
      <w:r>
        <w:rPr>
          <w:rFonts w:ascii="Times New Roman" w:hAnsi="Times New Roman"/>
          <w:sz w:val="24"/>
          <w:szCs w:val="24"/>
          <w:lang w:eastAsia="ar-SA"/>
        </w:rPr>
        <w:t xml:space="preserve">Адрес  многофункционального центра: 249950,  Калужская область г. Медынь, </w:t>
      </w:r>
    </w:p>
    <w:p w:rsidR="00512874" w:rsidRDefault="00512874" w:rsidP="00512874">
      <w:pPr>
        <w:suppressAutoHyphens/>
        <w:autoSpaceDE w:val="0"/>
        <w:autoSpaceDN w:val="0"/>
        <w:adjustRightInd w:val="0"/>
        <w:spacing w:after="0" w:line="240" w:lineRule="auto"/>
        <w:ind w:left="567" w:firstLine="567"/>
        <w:rPr>
          <w:rFonts w:ascii="Times New Roman" w:hAnsi="Times New Roman"/>
          <w:sz w:val="24"/>
          <w:szCs w:val="24"/>
          <w:lang w:eastAsia="ar-SA"/>
        </w:rPr>
      </w:pPr>
      <w:r>
        <w:rPr>
          <w:rFonts w:ascii="Times New Roman" w:hAnsi="Times New Roman"/>
          <w:sz w:val="24"/>
          <w:szCs w:val="24"/>
          <w:lang w:eastAsia="ar-SA"/>
        </w:rPr>
        <w:t>ул. Луначарского д.43;</w:t>
      </w:r>
    </w:p>
    <w:p w:rsidR="00512874" w:rsidRDefault="00512874" w:rsidP="00512874">
      <w:pPr>
        <w:suppressAutoHyphens/>
        <w:autoSpaceDE w:val="0"/>
        <w:autoSpaceDN w:val="0"/>
        <w:adjustRightInd w:val="0"/>
        <w:spacing w:after="0" w:line="240" w:lineRule="auto"/>
        <w:ind w:left="567" w:firstLine="567"/>
        <w:rPr>
          <w:rFonts w:ascii="Times New Roman" w:hAnsi="Times New Roman"/>
          <w:sz w:val="24"/>
          <w:szCs w:val="24"/>
          <w:lang w:eastAsia="ar-SA"/>
        </w:rPr>
      </w:pPr>
      <w:r>
        <w:rPr>
          <w:rFonts w:ascii="Times New Roman" w:hAnsi="Times New Roman"/>
          <w:sz w:val="24"/>
          <w:szCs w:val="24"/>
          <w:lang w:eastAsia="ar-SA"/>
        </w:rPr>
        <w:t xml:space="preserve">Справочный телефон: 8(48433)  21-270, 21-280; </w:t>
      </w:r>
      <w:r>
        <w:rPr>
          <w:rFonts w:ascii="Times New Roman" w:hAnsi="Times New Roman"/>
          <w:sz w:val="24"/>
          <w:szCs w:val="24"/>
          <w:lang w:eastAsia="ar-SA"/>
        </w:rPr>
        <w:br/>
        <w:t xml:space="preserve">Официальный сайт:  </w:t>
      </w:r>
      <w:hyperlink r:id="rId8" w:history="1">
        <w:r>
          <w:rPr>
            <w:rStyle w:val="ae"/>
            <w:rFonts w:eastAsia="SimSun"/>
            <w:sz w:val="24"/>
            <w:szCs w:val="24"/>
            <w:lang w:eastAsia="zh-CN"/>
          </w:rPr>
          <w:t>http://</w:t>
        </w:r>
        <w:r>
          <w:rPr>
            <w:rStyle w:val="ae"/>
            <w:rFonts w:eastAsia="SimSun"/>
            <w:sz w:val="24"/>
            <w:szCs w:val="24"/>
            <w:lang w:val="en-US" w:eastAsia="zh-CN"/>
          </w:rPr>
          <w:t>k</w:t>
        </w:r>
        <w:r>
          <w:rPr>
            <w:rStyle w:val="ae"/>
            <w:rFonts w:eastAsia="SimSun"/>
            <w:sz w:val="24"/>
            <w:szCs w:val="24"/>
            <w:lang w:eastAsia="zh-CN"/>
          </w:rPr>
          <w:t>mfc40.ru</w:t>
        </w:r>
      </w:hyperlink>
      <w:r>
        <w:rPr>
          <w:rFonts w:ascii="Times New Roman" w:hAnsi="Times New Roman"/>
          <w:sz w:val="24"/>
          <w:szCs w:val="24"/>
          <w:lang w:eastAsia="ar-SA"/>
        </w:rPr>
        <w:t>;</w:t>
      </w:r>
    </w:p>
    <w:p w:rsidR="00512874" w:rsidRDefault="00512874" w:rsidP="00512874">
      <w:pPr>
        <w:suppressAutoHyphens/>
        <w:autoSpaceDE w:val="0"/>
        <w:autoSpaceDN w:val="0"/>
        <w:adjustRightInd w:val="0"/>
        <w:spacing w:after="0" w:line="240" w:lineRule="auto"/>
        <w:ind w:left="567" w:firstLine="567"/>
        <w:rPr>
          <w:rFonts w:ascii="Times New Roman" w:hAnsi="Times New Roman"/>
          <w:sz w:val="24"/>
          <w:szCs w:val="24"/>
          <w:lang w:eastAsia="ar-SA"/>
        </w:rPr>
      </w:pPr>
      <w:r>
        <w:rPr>
          <w:rFonts w:ascii="Times New Roman" w:hAnsi="Times New Roman"/>
          <w:sz w:val="24"/>
          <w:szCs w:val="24"/>
          <w:lang w:eastAsia="ar-SA"/>
        </w:rPr>
        <w:t xml:space="preserve">График работы специалистов: Понедельник - четверг: с 9-00 до 18-00; </w:t>
      </w:r>
    </w:p>
    <w:p w:rsidR="00512874" w:rsidRDefault="00512874" w:rsidP="00512874">
      <w:pPr>
        <w:suppressAutoHyphens/>
        <w:autoSpaceDE w:val="0"/>
        <w:autoSpaceDN w:val="0"/>
        <w:adjustRightInd w:val="0"/>
        <w:spacing w:after="0" w:line="240" w:lineRule="auto"/>
        <w:ind w:left="567" w:firstLine="567"/>
        <w:rPr>
          <w:rFonts w:ascii="Times New Roman" w:hAnsi="Times New Roman"/>
          <w:sz w:val="24"/>
          <w:szCs w:val="24"/>
          <w:lang w:eastAsia="ar-SA"/>
        </w:rPr>
      </w:pPr>
      <w:r>
        <w:rPr>
          <w:rFonts w:ascii="Times New Roman" w:hAnsi="Times New Roman"/>
          <w:sz w:val="24"/>
          <w:szCs w:val="24"/>
          <w:lang w:eastAsia="ar-SA"/>
        </w:rPr>
        <w:t>пятница: с 8-00 до 20-00; суббота: с 8-00 до 17-00; воскресенье: выходной.</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правилах предоставления муниципальной услуги:</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обеспечение по предоставлению муниципальной услуги осуществляется </w:t>
      </w:r>
      <w:r w:rsidR="00182F2E">
        <w:rPr>
          <w:rFonts w:ascii="Times New Roman" w:hAnsi="Times New Roman" w:cs="Times New Roman"/>
          <w:sz w:val="24"/>
          <w:szCs w:val="24"/>
        </w:rPr>
        <w:t>Администрацией</w:t>
      </w:r>
      <w:r>
        <w:rPr>
          <w:rFonts w:ascii="Times New Roman" w:hAnsi="Times New Roman" w:cs="Times New Roman"/>
          <w:sz w:val="24"/>
          <w:szCs w:val="24"/>
        </w:rPr>
        <w:t xml:space="preserve">. </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hAnsi="Times New Roman"/>
          <w:sz w:val="24"/>
          <w:szCs w:val="24"/>
        </w:rPr>
        <w:t>К</w:t>
      </w:r>
      <w:r>
        <w:rPr>
          <w:rFonts w:ascii="Times New Roman" w:eastAsia="SimSun" w:hAnsi="Times New Roman"/>
          <w:color w:val="000000"/>
          <w:sz w:val="24"/>
          <w:szCs w:val="24"/>
          <w:lang w:eastAsia="zh-CN"/>
        </w:rPr>
        <w:t xml:space="preserve">онсультирование по процедуре предоставления муниципальной услуги, в том числе о ходе предоставления муниципальной услуги, проводится также </w:t>
      </w:r>
      <w:r w:rsidR="00182F2E">
        <w:rPr>
          <w:rFonts w:ascii="Times New Roman" w:eastAsia="SimSun" w:hAnsi="Times New Roman"/>
          <w:color w:val="000000"/>
          <w:sz w:val="24"/>
          <w:szCs w:val="24"/>
          <w:lang w:eastAsia="zh-CN"/>
        </w:rPr>
        <w:t>служащими</w:t>
      </w:r>
      <w:r>
        <w:rPr>
          <w:rFonts w:ascii="Times New Roman" w:eastAsia="SimSun" w:hAnsi="Times New Roman"/>
          <w:color w:val="000000"/>
          <w:sz w:val="24"/>
          <w:szCs w:val="24"/>
          <w:lang w:eastAsia="zh-CN"/>
        </w:rPr>
        <w:t xml:space="preserve"> многофункционального центра, а также по телефону «горячей линии» многофункционального центра 8-800-450-11-60 (звонок по России бесплатный). </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Информация о муниципальной услуге размещается:</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на официальном сайте Администрации - </w:t>
      </w:r>
      <w:r w:rsidR="00E03A36" w:rsidRPr="00E03A36">
        <w:rPr>
          <w:rFonts w:cs="Arial"/>
          <w:sz w:val="24"/>
          <w:szCs w:val="24"/>
          <w:lang w:val="en-US"/>
        </w:rPr>
        <w:t>http</w:t>
      </w:r>
      <w:r w:rsidR="00E03A36" w:rsidRPr="00E03A36">
        <w:rPr>
          <w:rFonts w:cs="Arial"/>
          <w:sz w:val="24"/>
          <w:szCs w:val="24"/>
        </w:rPr>
        <w:t>://</w:t>
      </w:r>
      <w:r w:rsidR="00E03A36" w:rsidRPr="00E03A36">
        <w:rPr>
          <w:sz w:val="24"/>
          <w:szCs w:val="24"/>
        </w:rPr>
        <w:t xml:space="preserve"> </w:t>
      </w:r>
      <w:proofErr w:type="spellStart"/>
      <w:r w:rsidR="00E03A36" w:rsidRPr="00E03A36">
        <w:rPr>
          <w:rFonts w:cs="Arial"/>
          <w:sz w:val="24"/>
          <w:szCs w:val="24"/>
          <w:lang w:val="en-US"/>
        </w:rPr>
        <w:t>admperedel</w:t>
      </w:r>
      <w:proofErr w:type="spellEnd"/>
      <w:r w:rsidR="00E03A36" w:rsidRPr="00E03A36">
        <w:rPr>
          <w:rFonts w:cs="Arial"/>
          <w:sz w:val="24"/>
          <w:szCs w:val="24"/>
        </w:rPr>
        <w:t>.</w:t>
      </w:r>
      <w:proofErr w:type="spellStart"/>
      <w:r w:rsidR="00E03A36" w:rsidRPr="00E03A36">
        <w:rPr>
          <w:rFonts w:cs="Arial"/>
          <w:sz w:val="24"/>
          <w:szCs w:val="24"/>
          <w:lang w:val="en-US"/>
        </w:rPr>
        <w:t>ru</w:t>
      </w:r>
      <w:proofErr w:type="spellEnd"/>
      <w:r w:rsidR="00E03A36" w:rsidRPr="00E03A36">
        <w:rPr>
          <w:rFonts w:cs="Arial"/>
          <w:sz w:val="24"/>
          <w:szCs w:val="24"/>
        </w:rPr>
        <w:t>/</w:t>
      </w:r>
      <w:r w:rsidRPr="00E03A36">
        <w:rPr>
          <w:rFonts w:ascii="Times New Roman" w:hAnsi="Times New Roman" w:cs="Times New Roman"/>
          <w:sz w:val="24"/>
          <w:szCs w:val="24"/>
        </w:rPr>
        <w:t>;</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в средствах массовой информации;</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в Администрации.</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Информацию о предоставлении муниципальной услуги и консультации можно получить:</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по устному обращению;</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по письменному обращению;</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при личном посещении официальных сайтов;</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посредством телефонной связи;</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посредством электронной почты.</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Информация о процедуре предоставления муниципальной услуги предоставляется бесплатно.</w:t>
      </w:r>
    </w:p>
    <w:p w:rsidR="00512874" w:rsidRDefault="00512874" w:rsidP="00512874">
      <w:pPr>
        <w:pStyle w:val="ConsPlusNormal"/>
        <w:ind w:left="567" w:firstLine="540"/>
        <w:jc w:val="both"/>
        <w:rPr>
          <w:rFonts w:ascii="Times New Roman" w:hAnsi="Times New Roman" w:cs="Times New Roman"/>
          <w:sz w:val="24"/>
          <w:szCs w:val="24"/>
        </w:rPr>
      </w:pPr>
    </w:p>
    <w:p w:rsidR="00512874" w:rsidRDefault="00512874" w:rsidP="00512874">
      <w:pPr>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1.4. Формы подачи заявления о предоставлении муниципальной услуги</w:t>
      </w:r>
    </w:p>
    <w:p w:rsidR="00512874" w:rsidRDefault="00512874" w:rsidP="00512874">
      <w:pPr>
        <w:autoSpaceDE w:val="0"/>
        <w:autoSpaceDN w:val="0"/>
        <w:adjustRightInd w:val="0"/>
        <w:spacing w:after="0" w:line="240" w:lineRule="auto"/>
        <w:ind w:left="567"/>
        <w:jc w:val="center"/>
        <w:rPr>
          <w:rFonts w:ascii="Times New Roman" w:hAnsi="Times New Roman"/>
          <w:b/>
          <w:bCs/>
          <w:sz w:val="24"/>
          <w:szCs w:val="24"/>
        </w:rPr>
      </w:pP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В  рамках исполнения муниципальной услуги заявитель вправе подать заявление о  предоставлении муниципальной услуги  лично или через уполномоченного представителя  в  Администрации или в</w:t>
      </w:r>
      <w:r>
        <w:t xml:space="preserve"> </w:t>
      </w:r>
      <w:r>
        <w:rPr>
          <w:rFonts w:ascii="Times New Roman" w:hAnsi="Times New Roman"/>
          <w:sz w:val="24"/>
          <w:szCs w:val="24"/>
        </w:rPr>
        <w:t>Государственном казенном учреждении Калужской области «Многофункциональный центр  предоставления государственных и муниципальных услуг Калужской области», либо его филиале (далее - МФЦ),  с использованием средств почтовой связи (в копиях с последующим предъявлением подлинников), а также в электронной форме с использованием федеральной</w:t>
      </w:r>
      <w:proofErr w:type="gramEnd"/>
      <w:r>
        <w:rPr>
          <w:rFonts w:ascii="Times New Roman" w:hAnsi="Times New Roman"/>
          <w:sz w:val="24"/>
          <w:szCs w:val="24"/>
        </w:rPr>
        <w:t xml:space="preserve"> государственной информационной системы «Единый портал государственных и муниципальных услуг (функций)» (</w:t>
      </w:r>
      <w:hyperlink r:id="rId9" w:history="1">
        <w:r>
          <w:rPr>
            <w:rStyle w:val="ae"/>
            <w:sz w:val="24"/>
            <w:szCs w:val="24"/>
            <w:lang w:val="en-US"/>
          </w:rPr>
          <w:t>www</w:t>
        </w:r>
        <w:r>
          <w:rPr>
            <w:rStyle w:val="ae"/>
            <w:sz w:val="24"/>
            <w:szCs w:val="24"/>
          </w:rPr>
          <w:t>.</w:t>
        </w:r>
        <w:proofErr w:type="spellStart"/>
        <w:r>
          <w:rPr>
            <w:rStyle w:val="ae"/>
            <w:sz w:val="24"/>
            <w:szCs w:val="24"/>
            <w:lang w:val="en-US"/>
          </w:rPr>
          <w:t>gosuslugi</w:t>
        </w:r>
        <w:proofErr w:type="spellEnd"/>
        <w:r>
          <w:rPr>
            <w:rStyle w:val="ae"/>
            <w:sz w:val="24"/>
            <w:szCs w:val="24"/>
          </w:rPr>
          <w:t>.</w:t>
        </w:r>
        <w:proofErr w:type="spellStart"/>
        <w:r>
          <w:rPr>
            <w:rStyle w:val="ae"/>
            <w:sz w:val="24"/>
            <w:szCs w:val="24"/>
            <w:lang w:val="en-US"/>
          </w:rPr>
          <w:t>ru</w:t>
        </w:r>
        <w:proofErr w:type="spellEnd"/>
      </w:hyperlink>
      <w:r>
        <w:rPr>
          <w:rFonts w:ascii="Times New Roman" w:hAnsi="Times New Roman"/>
          <w:sz w:val="24"/>
          <w:szCs w:val="24"/>
        </w:rPr>
        <w:t>), в том числе с использованием универсальной электронной карты (далее - УЭК), а также в иных формах, предусмотренных законодательством Российской Федерации, по выбору заявителя. Для подачи заявления с помощью федеральной государственной информационной системы «Единый портал государственных и муниципальных услуг (функций)» заявитель должен зарегистрироваться на Портале государственных и муниципальных услуг. Дальнейшая авторизация заявителя на Портале государственных и муниципальных услуг может производиться посредством универсальной электронной карты или вводом необходимых ключей доступа.</w:t>
      </w:r>
    </w:p>
    <w:p w:rsidR="00512874" w:rsidRDefault="00512874" w:rsidP="00512874">
      <w:pPr>
        <w:autoSpaceDE w:val="0"/>
        <w:autoSpaceDN w:val="0"/>
        <w:adjustRightInd w:val="0"/>
        <w:spacing w:after="0" w:line="240" w:lineRule="auto"/>
        <w:ind w:left="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512874" w:rsidRDefault="00512874" w:rsidP="00512874">
      <w:pPr>
        <w:widowControl w:val="0"/>
        <w:autoSpaceDE w:val="0"/>
        <w:autoSpaceDN w:val="0"/>
        <w:adjustRightInd w:val="0"/>
        <w:spacing w:after="0" w:line="240" w:lineRule="auto"/>
        <w:ind w:left="567"/>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2.1. Наименование муниципальной услуги</w:t>
      </w:r>
    </w:p>
    <w:p w:rsidR="00512874" w:rsidRDefault="00512874" w:rsidP="00512874">
      <w:pPr>
        <w:widowControl w:val="0"/>
        <w:autoSpaceDE w:val="0"/>
        <w:autoSpaceDN w:val="0"/>
        <w:adjustRightInd w:val="0"/>
        <w:spacing w:after="0" w:line="240" w:lineRule="auto"/>
        <w:ind w:left="567"/>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Наименование  муниципальной услуги «Присвоение, изменение и аннулирование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w:t>
      </w:r>
    </w:p>
    <w:p w:rsidR="00512874" w:rsidRDefault="00512874" w:rsidP="00512874">
      <w:pPr>
        <w:widowControl w:val="0"/>
        <w:autoSpaceDE w:val="0"/>
        <w:autoSpaceDN w:val="0"/>
        <w:adjustRightInd w:val="0"/>
        <w:spacing w:after="0" w:line="240" w:lineRule="auto"/>
        <w:ind w:left="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2.2. Наименование органа, предоставляющего муниципальную услугу</w:t>
      </w: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p>
    <w:p w:rsidR="00512874" w:rsidRDefault="00512874" w:rsidP="00512874">
      <w:pPr>
        <w:widowControl w:val="0"/>
        <w:autoSpaceDE w:val="0"/>
        <w:autoSpaceDN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администрацией </w:t>
      </w:r>
      <w:r w:rsidR="00ED62BF">
        <w:rPr>
          <w:rFonts w:ascii="Times New Roman" w:hAnsi="Times New Roman"/>
          <w:sz w:val="24"/>
          <w:szCs w:val="24"/>
        </w:rPr>
        <w:t>сельского поселения</w:t>
      </w:r>
      <w:r>
        <w:rPr>
          <w:rFonts w:ascii="Times New Roman" w:hAnsi="Times New Roman"/>
          <w:sz w:val="24"/>
          <w:szCs w:val="24"/>
        </w:rPr>
        <w:t xml:space="preserve"> «Село Передел». </w:t>
      </w:r>
    </w:p>
    <w:p w:rsidR="00512874" w:rsidRDefault="00512874" w:rsidP="00512874">
      <w:pPr>
        <w:widowControl w:val="0"/>
        <w:autoSpaceDE w:val="0"/>
        <w:autoSpaceDN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spacing w:after="0" w:line="240" w:lineRule="auto"/>
        <w:ind w:left="567" w:firstLine="567"/>
        <w:jc w:val="center"/>
        <w:rPr>
          <w:rFonts w:ascii="Times New Roman" w:hAnsi="Times New Roman"/>
          <w:b/>
          <w:sz w:val="24"/>
          <w:szCs w:val="24"/>
        </w:rPr>
      </w:pPr>
      <w:r>
        <w:rPr>
          <w:rFonts w:ascii="Times New Roman" w:hAnsi="Times New Roman"/>
          <w:b/>
          <w:sz w:val="24"/>
          <w:szCs w:val="24"/>
        </w:rPr>
        <w:t>2.3.Результат предоставления муниципальной услуги</w:t>
      </w:r>
    </w:p>
    <w:p w:rsidR="00512874" w:rsidRDefault="00512874" w:rsidP="00512874">
      <w:pPr>
        <w:widowControl w:val="0"/>
        <w:autoSpaceDE w:val="0"/>
        <w:autoSpaceDN w:val="0"/>
        <w:spacing w:after="0" w:line="240" w:lineRule="auto"/>
        <w:ind w:left="567" w:firstLine="540"/>
        <w:jc w:val="center"/>
        <w:rPr>
          <w:rFonts w:ascii="Times New Roman" w:hAnsi="Times New Roman"/>
          <w:b/>
          <w:sz w:val="24"/>
          <w:szCs w:val="24"/>
        </w:rPr>
      </w:pPr>
    </w:p>
    <w:p w:rsidR="00512874" w:rsidRDefault="00512874" w:rsidP="00512874">
      <w:pPr>
        <w:widowControl w:val="0"/>
        <w:autoSpaceDE w:val="0"/>
        <w:autoSpaceDN w:val="0"/>
        <w:spacing w:after="0" w:line="240" w:lineRule="auto"/>
        <w:ind w:left="567" w:firstLine="540"/>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 один из нижеперечисленных вариантов:</w:t>
      </w:r>
    </w:p>
    <w:p w:rsidR="00512874" w:rsidRDefault="00512874" w:rsidP="00512874">
      <w:pPr>
        <w:spacing w:after="0" w:line="240" w:lineRule="auto"/>
        <w:ind w:left="567" w:firstLine="567"/>
        <w:jc w:val="both"/>
        <w:rPr>
          <w:rFonts w:ascii="Times New Roman" w:hAnsi="Times New Roman"/>
          <w:color w:val="FF0000"/>
          <w:sz w:val="24"/>
          <w:szCs w:val="24"/>
        </w:rPr>
      </w:pPr>
      <w:r>
        <w:rPr>
          <w:rFonts w:ascii="Times New Roman" w:hAnsi="Times New Roman"/>
          <w:sz w:val="24"/>
          <w:szCs w:val="24"/>
        </w:rPr>
        <w:t>- Постановление Администрации о присвоении (изменении либо аннулировании) адреса  объекту адресации;</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Решение Администрации об отказе в присвоении </w:t>
      </w:r>
      <w:r>
        <w:rPr>
          <w:rFonts w:ascii="Times New Roman" w:hAnsi="Times New Roman"/>
          <w:sz w:val="24"/>
          <w:szCs w:val="24"/>
        </w:rPr>
        <w:t xml:space="preserve">(изменении либо аннулировании)  </w:t>
      </w:r>
      <w:r>
        <w:rPr>
          <w:rFonts w:ascii="Times New Roman" w:hAnsi="Times New Roman" w:cs="Times New Roman"/>
          <w:sz w:val="24"/>
          <w:szCs w:val="24"/>
        </w:rPr>
        <w:t>адреса  объекту адресации, оформленное на бумажном носителе или в электронной форме в соответствии с требованиями действующего законодательства.</w:t>
      </w:r>
    </w:p>
    <w:p w:rsidR="00512874" w:rsidRDefault="00512874" w:rsidP="00512874">
      <w:pPr>
        <w:autoSpaceDE w:val="0"/>
        <w:autoSpaceDN w:val="0"/>
        <w:adjustRightInd w:val="0"/>
        <w:spacing w:after="0" w:line="240" w:lineRule="auto"/>
        <w:ind w:left="567" w:firstLine="567"/>
        <w:rPr>
          <w:rFonts w:ascii="Times New Roman" w:hAnsi="Times New Roman"/>
          <w:b/>
          <w:sz w:val="24"/>
          <w:szCs w:val="24"/>
        </w:rPr>
      </w:pPr>
    </w:p>
    <w:p w:rsidR="00512874" w:rsidRDefault="00512874" w:rsidP="00512874">
      <w:pPr>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2.4. Сроки предоставления муниципальной услуги</w:t>
      </w:r>
    </w:p>
    <w:p w:rsidR="00512874" w:rsidRDefault="00512874" w:rsidP="00512874">
      <w:pPr>
        <w:autoSpaceDE w:val="0"/>
        <w:autoSpaceDN w:val="0"/>
        <w:adjustRightInd w:val="0"/>
        <w:spacing w:after="0" w:line="240" w:lineRule="auto"/>
        <w:ind w:left="567"/>
        <w:jc w:val="center"/>
        <w:rPr>
          <w:rFonts w:ascii="Times New Roman" w:hAnsi="Times New Roman"/>
          <w:b/>
          <w:sz w:val="24"/>
          <w:szCs w:val="24"/>
        </w:rPr>
      </w:pPr>
    </w:p>
    <w:p w:rsidR="00512874" w:rsidRDefault="00512874" w:rsidP="00512874">
      <w:pPr>
        <w:widowControl w:val="0"/>
        <w:autoSpaceDE w:val="0"/>
        <w:autoSpaceDN w:val="0"/>
        <w:spacing w:after="0" w:line="240" w:lineRule="auto"/>
        <w:ind w:left="567" w:firstLine="567"/>
        <w:jc w:val="both"/>
        <w:rPr>
          <w:rFonts w:ascii="Times New Roman" w:hAnsi="Times New Roman" w:cs="Calibri"/>
          <w:sz w:val="24"/>
          <w:szCs w:val="24"/>
        </w:rPr>
      </w:pPr>
      <w:r>
        <w:rPr>
          <w:rFonts w:ascii="Times New Roman" w:hAnsi="Times New Roman" w:cs="Calibri"/>
          <w:sz w:val="24"/>
          <w:szCs w:val="24"/>
        </w:rPr>
        <w:t>Администрация в течение восьми</w:t>
      </w:r>
      <w:r>
        <w:rPr>
          <w:rFonts w:ascii="Times New Roman" w:hAnsi="Times New Roman" w:cs="Calibri"/>
          <w:color w:val="FF0000"/>
          <w:sz w:val="24"/>
          <w:szCs w:val="24"/>
        </w:rPr>
        <w:t xml:space="preserve"> </w:t>
      </w:r>
      <w:r>
        <w:rPr>
          <w:rFonts w:ascii="Times New Roman" w:hAnsi="Times New Roman" w:cs="Calibri"/>
          <w:sz w:val="24"/>
          <w:szCs w:val="24"/>
        </w:rPr>
        <w:t xml:space="preserve">рабочих дней со дня получения заявления о присвоении (изменении либо аннулировании) адреса объекту адресации </w:t>
      </w:r>
      <w:r>
        <w:rPr>
          <w:rFonts w:ascii="Times New Roman" w:hAnsi="Times New Roman"/>
          <w:sz w:val="24"/>
          <w:szCs w:val="24"/>
        </w:rPr>
        <w:t>выдает постановление Администрации о присвоении (изменении либо аннулировании) адреса или Решение Администрации об отказе в присвоении или аннулировании адреса.</w:t>
      </w:r>
    </w:p>
    <w:p w:rsidR="00512874" w:rsidRDefault="00512874" w:rsidP="00512874">
      <w:pPr>
        <w:widowControl w:val="0"/>
        <w:autoSpaceDE w:val="0"/>
        <w:autoSpaceDN w:val="0"/>
        <w:spacing w:after="0" w:line="240" w:lineRule="auto"/>
        <w:ind w:left="567"/>
        <w:jc w:val="both"/>
        <w:rPr>
          <w:rFonts w:ascii="Times New Roman" w:hAnsi="Times New Roman"/>
          <w:color w:val="FF0000"/>
          <w:sz w:val="24"/>
          <w:szCs w:val="24"/>
        </w:rPr>
      </w:pPr>
    </w:p>
    <w:p w:rsidR="00512874" w:rsidRDefault="00512874" w:rsidP="00512874">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2.5. Нормативные правовые акты, регулирующие  предоставление муниципальной  услуги</w:t>
      </w:r>
    </w:p>
    <w:p w:rsidR="00512874" w:rsidRDefault="00512874" w:rsidP="00512874">
      <w:pPr>
        <w:autoSpaceDE w:val="0"/>
        <w:autoSpaceDN w:val="0"/>
        <w:adjustRightInd w:val="0"/>
        <w:spacing w:after="0" w:line="240" w:lineRule="auto"/>
        <w:ind w:left="567" w:firstLine="540"/>
        <w:jc w:val="center"/>
        <w:rPr>
          <w:rFonts w:ascii="Times New Roman" w:hAnsi="Times New Roman"/>
          <w:b/>
          <w:sz w:val="24"/>
          <w:szCs w:val="24"/>
        </w:rPr>
      </w:pP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512874" w:rsidRDefault="00512874" w:rsidP="00512874">
      <w:pPr>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 </w:t>
      </w:r>
      <w:hyperlink r:id="rId10" w:history="1">
        <w:r>
          <w:rPr>
            <w:rStyle w:val="ae"/>
            <w:sz w:val="24"/>
            <w:szCs w:val="24"/>
          </w:rPr>
          <w:t>Конституцией</w:t>
        </w:r>
      </w:hyperlink>
      <w:r>
        <w:rPr>
          <w:rFonts w:ascii="Times New Roman" w:hAnsi="Times New Roman"/>
          <w:sz w:val="24"/>
          <w:szCs w:val="24"/>
        </w:rPr>
        <w:t xml:space="preserve">  Российской  Федерации  (опубликована:</w:t>
      </w:r>
      <w:proofErr w:type="gramEnd"/>
      <w:r>
        <w:rPr>
          <w:rFonts w:ascii="Times New Roman" w:hAnsi="Times New Roman"/>
          <w:sz w:val="24"/>
          <w:szCs w:val="24"/>
        </w:rPr>
        <w:t xml:space="preserve"> </w:t>
      </w:r>
      <w:proofErr w:type="gramStart"/>
      <w:r>
        <w:rPr>
          <w:rFonts w:ascii="Times New Roman" w:hAnsi="Times New Roman"/>
          <w:sz w:val="24"/>
          <w:szCs w:val="24"/>
        </w:rPr>
        <w:t>«Российская газета» № 237 от 25 декабря 1993 года);</w:t>
      </w:r>
      <w:proofErr w:type="gramEnd"/>
    </w:p>
    <w:p w:rsidR="00512874" w:rsidRDefault="00512874" w:rsidP="00512874">
      <w:pPr>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 Градостроительным </w:t>
      </w:r>
      <w:hyperlink r:id="rId11" w:history="1">
        <w:r>
          <w:rPr>
            <w:rStyle w:val="ae"/>
            <w:sz w:val="24"/>
            <w:szCs w:val="24"/>
          </w:rPr>
          <w:t>кодекс</w:t>
        </w:r>
      </w:hyperlink>
      <w:r>
        <w:rPr>
          <w:rFonts w:ascii="Times New Roman" w:hAnsi="Times New Roman"/>
          <w:sz w:val="24"/>
          <w:szCs w:val="24"/>
        </w:rPr>
        <w:t xml:space="preserve"> Российской Федерации от 29.12.2004 № 190-ФЗ (опубликован:</w:t>
      </w:r>
      <w:proofErr w:type="gramEnd"/>
      <w:r>
        <w:rPr>
          <w:rFonts w:ascii="Times New Roman" w:hAnsi="Times New Roman"/>
          <w:sz w:val="24"/>
          <w:szCs w:val="24"/>
        </w:rPr>
        <w:t xml:space="preserve">  </w:t>
      </w:r>
      <w:proofErr w:type="gramStart"/>
      <w:r>
        <w:rPr>
          <w:rFonts w:ascii="Times New Roman" w:hAnsi="Times New Roman"/>
          <w:sz w:val="24"/>
          <w:szCs w:val="24"/>
        </w:rPr>
        <w:t>«Российская газета»  № 290 от 30.12.2004);</w:t>
      </w:r>
      <w:proofErr w:type="gramEnd"/>
    </w:p>
    <w:p w:rsidR="00512874" w:rsidRDefault="00512874" w:rsidP="00512874">
      <w:pPr>
        <w:pStyle w:val="ConsPlusNormal"/>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Федеральным </w:t>
      </w:r>
      <w:hyperlink r:id="rId12" w:history="1">
        <w:r>
          <w:rPr>
            <w:rStyle w:val="ae"/>
            <w:sz w:val="24"/>
            <w:szCs w:val="24"/>
          </w:rPr>
          <w:t>законом</w:t>
        </w:r>
      </w:hyperlink>
      <w:r>
        <w:rPr>
          <w:rFonts w:ascii="Times New Roman" w:hAnsi="Times New Roman" w:cs="Times New Roman"/>
          <w:sz w:val="24"/>
          <w:szCs w:val="24"/>
        </w:rPr>
        <w:t xml:space="preserve"> от 02.05.2006 N 59-ФЗ «О порядке рассмотрения обращений   граждан   Российской Федерации» (опубликован: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«Российская газета», № 95, 05.05.2006);</w:t>
      </w:r>
      <w:proofErr w:type="gramEnd"/>
    </w:p>
    <w:p w:rsidR="00512874" w:rsidRDefault="00512874" w:rsidP="00512874">
      <w:pPr>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 Федеральным </w:t>
      </w:r>
      <w:hyperlink r:id="rId13" w:history="1">
        <w:r>
          <w:rPr>
            <w:rStyle w:val="ae"/>
            <w:sz w:val="24"/>
            <w:szCs w:val="24"/>
          </w:rPr>
          <w:t>закон</w:t>
        </w:r>
      </w:hyperlink>
      <w:r>
        <w:rPr>
          <w:rFonts w:ascii="Times New Roman" w:hAnsi="Times New Roman"/>
          <w:sz w:val="24"/>
          <w:szCs w:val="24"/>
        </w:rPr>
        <w:t>ом № 131-ФЗ от 06.10.2003 «Об общих принципах организации местного самоуправления в Российской Федерации» (опубликован:</w:t>
      </w:r>
      <w:proofErr w:type="gramEnd"/>
      <w:r>
        <w:rPr>
          <w:rFonts w:ascii="Times New Roman" w:hAnsi="Times New Roman"/>
          <w:sz w:val="24"/>
          <w:szCs w:val="24"/>
        </w:rPr>
        <w:t xml:space="preserve"> </w:t>
      </w:r>
      <w:proofErr w:type="gramStart"/>
      <w:r>
        <w:rPr>
          <w:rFonts w:ascii="Times New Roman" w:hAnsi="Times New Roman"/>
          <w:sz w:val="24"/>
          <w:szCs w:val="24"/>
        </w:rPr>
        <w:t>«Российская газета» № 202 от 08.10.2013);</w:t>
      </w:r>
      <w:proofErr w:type="gramEnd"/>
    </w:p>
    <w:p w:rsidR="00512874" w:rsidRDefault="00512874" w:rsidP="00512874">
      <w:pPr>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 Федеральным </w:t>
      </w:r>
      <w:hyperlink r:id="rId14" w:history="1">
        <w:r>
          <w:rPr>
            <w:rStyle w:val="ae"/>
            <w:sz w:val="24"/>
            <w:szCs w:val="24"/>
          </w:rPr>
          <w:t>закон</w:t>
        </w:r>
      </w:hyperlink>
      <w:r>
        <w:rPr>
          <w:rFonts w:ascii="Times New Roman" w:hAnsi="Times New Roman"/>
          <w:sz w:val="24"/>
          <w:szCs w:val="24"/>
        </w:rPr>
        <w:t>ом № 210-ФЗ от 27.07.2010 «Об организации предоставления государственных и муниципальных услуг» (опубликован:</w:t>
      </w:r>
      <w:proofErr w:type="gramEnd"/>
      <w:r>
        <w:rPr>
          <w:rFonts w:ascii="Times New Roman" w:hAnsi="Times New Roman"/>
          <w:sz w:val="24"/>
          <w:szCs w:val="24"/>
        </w:rPr>
        <w:t xml:space="preserve"> </w:t>
      </w:r>
      <w:proofErr w:type="gramStart"/>
      <w:r>
        <w:rPr>
          <w:rFonts w:ascii="Times New Roman" w:hAnsi="Times New Roman"/>
          <w:sz w:val="24"/>
          <w:szCs w:val="24"/>
        </w:rPr>
        <w:t>«Российская газета» № 168 от 30.07.2010);</w:t>
      </w:r>
      <w:proofErr w:type="gramEnd"/>
    </w:p>
    <w:p w:rsidR="00512874" w:rsidRDefault="00512874" w:rsidP="00512874">
      <w:pPr>
        <w:pStyle w:val="ConsPlusNormal"/>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Федеральным </w:t>
      </w:r>
      <w:hyperlink r:id="rId15" w:history="1">
        <w:r>
          <w:rPr>
            <w:rStyle w:val="ae"/>
            <w:sz w:val="24"/>
            <w:szCs w:val="24"/>
          </w:rPr>
          <w:t>законом</w:t>
        </w:r>
      </w:hyperlink>
      <w:r>
        <w:rPr>
          <w:rFonts w:ascii="Times New Roman" w:hAnsi="Times New Roman" w:cs="Times New Roman"/>
          <w:sz w:val="24"/>
          <w:szCs w:val="24"/>
        </w:rPr>
        <w:t xml:space="preserve"> № 443-ФЗ от 28 декабря 2013 г.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(опубликован:</w:t>
      </w:r>
      <w:proofErr w:type="gramEnd"/>
      <w:r>
        <w:rPr>
          <w:rFonts w:ascii="Times New Roman" w:hAnsi="Times New Roman" w:cs="Times New Roman"/>
          <w:sz w:val="24"/>
          <w:szCs w:val="24"/>
        </w:rPr>
        <w:t xml:space="preserve"> «Российская газета» от 30 декабря 2013 г. N 295, официальный интернет-портал правовой информации </w:t>
      </w:r>
      <w:r>
        <w:rPr>
          <w:rFonts w:ascii="Times New Roman" w:hAnsi="Times New Roman"/>
          <w:sz w:val="24"/>
          <w:szCs w:val="24"/>
        </w:rPr>
        <w:t xml:space="preserve">http://www.pravo.gov.ru, </w:t>
      </w:r>
      <w:r>
        <w:rPr>
          <w:rFonts w:ascii="Times New Roman" w:hAnsi="Times New Roman" w:cs="Times New Roman"/>
          <w:sz w:val="24"/>
          <w:szCs w:val="24"/>
        </w:rPr>
        <w:t>30 декабря 2013 г.; Собрание законодательства Российской Федерации от 30 декабря 2013 г. N 52 (часть I), ст. 7008);</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Pr>
            <w:rStyle w:val="ae"/>
            <w:sz w:val="24"/>
            <w:szCs w:val="24"/>
          </w:rPr>
          <w:t>Постановлением</w:t>
        </w:r>
      </w:hyperlink>
      <w:r>
        <w:rPr>
          <w:rFonts w:ascii="Times New Roman" w:hAnsi="Times New Roman" w:cs="Times New Roman"/>
          <w:sz w:val="24"/>
          <w:szCs w:val="24"/>
        </w:rPr>
        <w:t xml:space="preserve"> Правительства Российской Федерации № 373 от 16.05.2011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N 22, ст. 3169);</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Постановлением  Правительства  </w:t>
      </w:r>
      <w:r>
        <w:rPr>
          <w:rFonts w:ascii="Times New Roman" w:hAnsi="Times New Roman" w:cs="Times New Roman"/>
          <w:sz w:val="24"/>
          <w:szCs w:val="24"/>
        </w:rPr>
        <w:t xml:space="preserve"> Российской Федерации от 19 ноября 2014 г. </w:t>
      </w:r>
    </w:p>
    <w:p w:rsidR="00512874" w:rsidRDefault="00512874" w:rsidP="005128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 1221 «Об утверждении Правил присвоения, изменения и аннулирования адресов» (опубликован: официальный интернет-портал правовой информации </w:t>
      </w:r>
      <w:hyperlink r:id="rId17" w:history="1">
        <w:r>
          <w:rPr>
            <w:rStyle w:val="ae"/>
            <w:sz w:val="24"/>
            <w:szCs w:val="24"/>
            <w:lang w:val="en-US"/>
          </w:rPr>
          <w:t>http</w:t>
        </w:r>
        <w:r>
          <w:rPr>
            <w:rStyle w:val="ae"/>
            <w:sz w:val="24"/>
            <w:szCs w:val="24"/>
          </w:rPr>
          <w:t>://www.pravo.gov.ru</w:t>
        </w:r>
      </w:hyperlink>
      <w:r>
        <w:rPr>
          <w:rFonts w:ascii="Times New Roman" w:hAnsi="Times New Roman" w:cs="Times New Roman"/>
          <w:sz w:val="24"/>
          <w:szCs w:val="24"/>
        </w:rPr>
        <w:t>,  24 ноября 2014 г., в Собрании законодательства Российской Федерации от 1 декабря 2014 г. N 48, ст. 686);</w:t>
      </w:r>
    </w:p>
    <w:p w:rsidR="00512874" w:rsidRDefault="00512874" w:rsidP="0051287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Приказом Министерства финансов РФ от 11.12.2014 №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00E03A36">
        <w:rPr>
          <w:rFonts w:ascii="Times New Roman" w:hAnsi="Times New Roman"/>
          <w:sz w:val="24"/>
          <w:szCs w:val="24"/>
        </w:rPr>
        <w:t xml:space="preserve"> </w:t>
      </w:r>
      <w:r>
        <w:rPr>
          <w:rFonts w:ascii="Times New Roman" w:hAnsi="Times New Roman"/>
          <w:sz w:val="24"/>
          <w:szCs w:val="24"/>
        </w:rPr>
        <w:t>настоящим Административным регламентом;</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иными нормативными актами Российской Федерации, Калужской области, регламентирующими правоотношения в сфере присвоения, изменения или аннулирования адресов объектам адресации.</w:t>
      </w:r>
    </w:p>
    <w:p w:rsidR="00512874" w:rsidRDefault="00512874" w:rsidP="00512874">
      <w:pPr>
        <w:autoSpaceDE w:val="0"/>
        <w:autoSpaceDN w:val="0"/>
        <w:adjustRightInd w:val="0"/>
        <w:spacing w:after="0" w:line="240" w:lineRule="auto"/>
        <w:ind w:left="567"/>
        <w:jc w:val="both"/>
        <w:rPr>
          <w:rFonts w:ascii="Times New Roman" w:hAnsi="Times New Roman"/>
          <w:sz w:val="24"/>
          <w:szCs w:val="24"/>
        </w:rPr>
      </w:pPr>
    </w:p>
    <w:p w:rsidR="00512874" w:rsidRDefault="00512874" w:rsidP="00512874">
      <w:pPr>
        <w:widowControl w:val="0"/>
        <w:autoSpaceDE w:val="0"/>
        <w:autoSpaceDN w:val="0"/>
        <w:spacing w:after="0" w:line="240" w:lineRule="auto"/>
        <w:ind w:left="567" w:firstLine="567"/>
        <w:jc w:val="center"/>
        <w:rPr>
          <w:rFonts w:ascii="Times New Roman" w:hAnsi="Times New Roman"/>
          <w:b/>
          <w:sz w:val="24"/>
          <w:szCs w:val="24"/>
        </w:rPr>
      </w:pPr>
      <w:r>
        <w:rPr>
          <w:rFonts w:ascii="Times New Roman" w:hAnsi="Times New Roman"/>
          <w:b/>
          <w:sz w:val="24"/>
          <w:szCs w:val="24"/>
        </w:rPr>
        <w:t>2.6. Перечень документов, необходимых для получения муниципальной услуги, которые являются  обязательными  для предоставления заявителем</w:t>
      </w:r>
    </w:p>
    <w:p w:rsidR="00512874" w:rsidRDefault="00512874" w:rsidP="00512874">
      <w:pPr>
        <w:widowControl w:val="0"/>
        <w:autoSpaceDE w:val="0"/>
        <w:autoSpaceDN w:val="0"/>
        <w:spacing w:after="0" w:line="240" w:lineRule="auto"/>
        <w:ind w:left="567" w:firstLine="540"/>
        <w:jc w:val="both"/>
        <w:rPr>
          <w:rFonts w:ascii="Times New Roman" w:hAnsi="Times New Roman"/>
          <w:b/>
          <w:sz w:val="24"/>
          <w:szCs w:val="24"/>
        </w:rPr>
      </w:pPr>
    </w:p>
    <w:p w:rsidR="00512874" w:rsidRDefault="00512874" w:rsidP="00512874">
      <w:pPr>
        <w:suppressAutoHyphens/>
        <w:autoSpaceDE w:val="0"/>
        <w:autoSpaceDN w:val="0"/>
        <w:adjustRightInd w:val="0"/>
        <w:spacing w:after="0" w:line="240" w:lineRule="auto"/>
        <w:ind w:left="567" w:firstLine="567"/>
        <w:jc w:val="both"/>
      </w:pPr>
      <w:r>
        <w:rPr>
          <w:rFonts w:ascii="Times New Roman" w:hAnsi="Times New Roman"/>
          <w:b/>
          <w:sz w:val="24"/>
          <w:szCs w:val="24"/>
        </w:rPr>
        <w:lastRenderedPageBreak/>
        <w:t>2.6.1.</w:t>
      </w:r>
      <w:r>
        <w:rPr>
          <w:rFonts w:ascii="Times New Roman" w:hAnsi="Times New Roman"/>
          <w:sz w:val="24"/>
          <w:szCs w:val="24"/>
        </w:rPr>
        <w:t xml:space="preserve"> В целях получения муниципальной услуги «Присвоение, изменение и аннулирование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 заявитель или его законный представитель (предоставляет доверенность) направляет в Администрацию заявление по форме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 1 к настоящему Административному регламенту.</w:t>
      </w:r>
      <w:r>
        <w:t xml:space="preserve">  </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2.6.2.</w:t>
      </w:r>
      <w:r>
        <w:rPr>
          <w:rFonts w:ascii="Times New Roman" w:hAnsi="Times New Roman"/>
          <w:sz w:val="24"/>
          <w:szCs w:val="24"/>
        </w:rPr>
        <w:t xml:space="preserve"> В случае представления заявления при личном обращении заявителя или законного представителя заявителя предъявляется документ, удостоверяющий соответственно личность заявителя или представителя заявителя.</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2.6.3.</w:t>
      </w:r>
      <w:r>
        <w:rPr>
          <w:rFonts w:ascii="Times New Roman" w:hAnsi="Times New Roman"/>
          <w:sz w:val="24"/>
          <w:szCs w:val="24"/>
        </w:rPr>
        <w:t xml:space="preserve"> </w:t>
      </w:r>
      <w:proofErr w:type="gramStart"/>
      <w:r>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12874" w:rsidRDefault="00512874" w:rsidP="00512874">
      <w:pPr>
        <w:suppressAutoHyphens/>
        <w:autoSpaceDE w:val="0"/>
        <w:autoSpaceDN w:val="0"/>
        <w:adjustRightInd w:val="0"/>
        <w:spacing w:after="0" w:line="240" w:lineRule="auto"/>
        <w:jc w:val="both"/>
        <w:rPr>
          <w:rFonts w:ascii="Times New Roman" w:hAnsi="Times New Roman"/>
          <w:sz w:val="24"/>
          <w:szCs w:val="24"/>
        </w:rPr>
      </w:pP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suppressAutoHyphens/>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2.7. Перечень документов, необходимых для получения муниципальной услуги, которые запрашиваются в порядке межведомственного взаимодействия</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b/>
          <w:sz w:val="24"/>
          <w:szCs w:val="24"/>
        </w:rPr>
      </w:pP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2.7.1</w:t>
      </w:r>
      <w:r>
        <w:rPr>
          <w:rFonts w:ascii="Times New Roman" w:hAnsi="Times New Roman"/>
          <w:sz w:val="24"/>
          <w:szCs w:val="24"/>
        </w:rPr>
        <w:t xml:space="preserve">. Для принятия решения </w:t>
      </w:r>
      <w:r>
        <w:rPr>
          <w:rFonts w:ascii="Times New Roman" w:hAnsi="Times New Roman"/>
          <w:b/>
          <w:sz w:val="24"/>
          <w:szCs w:val="24"/>
        </w:rPr>
        <w:t>о присвоении</w:t>
      </w:r>
      <w:r>
        <w:rPr>
          <w:rFonts w:ascii="Times New Roman" w:hAnsi="Times New Roman"/>
          <w:sz w:val="24"/>
          <w:szCs w:val="24"/>
        </w:rPr>
        <w:t xml:space="preserve"> адреса необходимы следующие документы:</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а)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объект недвижимости;</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б) разрешение на строительство объекта адресации и (или) разрешение на ввод объекта адресации в эксплуатацию;</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г) технический план объекта капитального строительства (в случае присвоения адреса вновь построенному объекту адресации для постановки на кадастровый учет);</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2.7.2.</w:t>
      </w:r>
      <w:r>
        <w:rPr>
          <w:rFonts w:ascii="Times New Roman" w:hAnsi="Times New Roman"/>
          <w:sz w:val="24"/>
          <w:szCs w:val="24"/>
        </w:rPr>
        <w:t xml:space="preserve"> Для принятия решения </w:t>
      </w:r>
      <w:r>
        <w:rPr>
          <w:rFonts w:ascii="Times New Roman" w:hAnsi="Times New Roman"/>
          <w:b/>
          <w:sz w:val="24"/>
          <w:szCs w:val="24"/>
        </w:rPr>
        <w:t>об изменении</w:t>
      </w:r>
      <w:r>
        <w:rPr>
          <w:rFonts w:ascii="Times New Roman" w:hAnsi="Times New Roman"/>
          <w:sz w:val="24"/>
          <w:szCs w:val="24"/>
        </w:rPr>
        <w:t xml:space="preserve"> адреса необходимы следующие документы:</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а) правоустанавливающие документы на объект недвижимости; </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2.7.3.</w:t>
      </w:r>
      <w:r>
        <w:rPr>
          <w:rFonts w:ascii="Times New Roman" w:hAnsi="Times New Roman"/>
          <w:sz w:val="24"/>
          <w:szCs w:val="24"/>
        </w:rPr>
        <w:t xml:space="preserve"> Для принятия решения </w:t>
      </w:r>
      <w:r>
        <w:rPr>
          <w:rFonts w:ascii="Times New Roman" w:hAnsi="Times New Roman"/>
          <w:b/>
          <w:sz w:val="24"/>
          <w:szCs w:val="24"/>
        </w:rPr>
        <w:t>об аннулировании</w:t>
      </w:r>
      <w:r>
        <w:rPr>
          <w:rFonts w:ascii="Times New Roman" w:hAnsi="Times New Roman"/>
          <w:sz w:val="24"/>
          <w:szCs w:val="24"/>
        </w:rPr>
        <w:t xml:space="preserve"> адреса необходимы следующие документы:</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а) правоустанавливающие документы на объект недвижимости, с указанием о его снятии с кадастрового учета;</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б)  уведомление об отсутствии в государственном кадастре недвижимости запрашиваемых сведений по объекту адресации.</w:t>
      </w:r>
    </w:p>
    <w:p w:rsidR="00512874" w:rsidRDefault="00512874" w:rsidP="00512874">
      <w:pPr>
        <w:suppressAutoHyphen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b/>
          <w:sz w:val="24"/>
          <w:szCs w:val="24"/>
        </w:rPr>
        <w:lastRenderedPageBreak/>
        <w:t xml:space="preserve">         2.7.4.</w:t>
      </w:r>
      <w:r>
        <w:rPr>
          <w:rFonts w:ascii="Times New Roman" w:hAnsi="Times New Roman"/>
          <w:sz w:val="24"/>
          <w:szCs w:val="24"/>
        </w:rPr>
        <w:t xml:space="preserve"> Документы (их копии или сведения, содержащиеся в них), указанные в п.п. 2.7.1., 2.7.2. и 2.7.3., настоящего Административного регламента, Администрация запрашивает в государственных органах, подведомственных  Администрации  организациях, в распоряжении которых находятся указанные документы, если застройщик не представил указанные документы самостоятельно.</w:t>
      </w:r>
    </w:p>
    <w:p w:rsidR="00512874" w:rsidRDefault="00512874" w:rsidP="00512874">
      <w:pPr>
        <w:suppressAutoHyphen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b/>
          <w:sz w:val="24"/>
          <w:szCs w:val="24"/>
        </w:rPr>
        <w:t xml:space="preserve">          2.7.5.</w:t>
      </w:r>
      <w:r>
        <w:rPr>
          <w:rFonts w:ascii="Times New Roman" w:hAnsi="Times New Roman"/>
          <w:sz w:val="24"/>
          <w:szCs w:val="24"/>
        </w:rPr>
        <w:t xml:space="preserve"> </w:t>
      </w:r>
      <w:proofErr w:type="gramStart"/>
      <w:r>
        <w:rPr>
          <w:rFonts w:ascii="Times New Roman" w:hAnsi="Times New Roman"/>
          <w:sz w:val="24"/>
          <w:szCs w:val="24"/>
        </w:rPr>
        <w:t>Правительством Российской Федерации могут устанавливаться помимо предусмотренных п.п.</w:t>
      </w:r>
      <w:r>
        <w:t xml:space="preserve"> </w:t>
      </w:r>
      <w:r>
        <w:rPr>
          <w:rFonts w:ascii="Times New Roman" w:hAnsi="Times New Roman"/>
          <w:sz w:val="24"/>
          <w:szCs w:val="24"/>
        </w:rPr>
        <w:t>2.7.1., 2.7.2. и 2.7.3. настоящего Административного регламента иные документы, необходимые для присвоения, изменения или аннулирования адреса, необходимые для внесения новых сведений в Единый государственный реестр недвижимости.</w:t>
      </w:r>
      <w:proofErr w:type="gramEnd"/>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b/>
          <w:sz w:val="24"/>
          <w:szCs w:val="24"/>
        </w:rPr>
        <w:t>2.7.6</w:t>
      </w:r>
      <w:r>
        <w:rPr>
          <w:rFonts w:ascii="Times New Roman" w:hAnsi="Times New Roman"/>
          <w:sz w:val="24"/>
          <w:szCs w:val="24"/>
        </w:rPr>
        <w:t xml:space="preserve">. Для оказания муниципальной услуги «Присвоение, изменение и аннулирование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 разрешается требовать только указанные в п.2.6. настоящего Административного регламента  документы. Документы, предусмотренные п.2.6. настоящего Административного регламента, могут быть направлены в электронной форме. </w:t>
      </w: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b/>
          <w:sz w:val="24"/>
          <w:szCs w:val="24"/>
        </w:rPr>
        <w:t>2.7.7.</w:t>
      </w:r>
      <w:r>
        <w:rPr>
          <w:rFonts w:ascii="Times New Roman" w:hAnsi="Times New Roman"/>
          <w:sz w:val="24"/>
          <w:szCs w:val="24"/>
        </w:rPr>
        <w:t xml:space="preserve"> Документы, указанные в п.п.2.7.1., 2.7.2. и 2.7.3. заявитель вправе предоставить самостоятельно.</w:t>
      </w: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b/>
          <w:sz w:val="24"/>
          <w:szCs w:val="24"/>
        </w:rPr>
        <w:t>2.7.8</w:t>
      </w:r>
      <w:r>
        <w:rPr>
          <w:rFonts w:ascii="Times New Roman" w:hAnsi="Times New Roman"/>
          <w:sz w:val="24"/>
          <w:szCs w:val="24"/>
        </w:rPr>
        <w:t>. Непредставление заявителем документов, указанных в  п.п.2.7.1., 2.7.2. и 2.7.3. не является основанием для отказа заявителю в предоставлении муниципальной услуги.</w:t>
      </w: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b/>
          <w:sz w:val="24"/>
          <w:szCs w:val="24"/>
        </w:rPr>
        <w:t>2.7.9</w:t>
      </w:r>
      <w:r>
        <w:rPr>
          <w:rFonts w:ascii="Times New Roman" w:hAnsi="Times New Roman"/>
          <w:sz w:val="24"/>
          <w:szCs w:val="24"/>
        </w:rPr>
        <w:t xml:space="preserve">. Не допускается требовать от заявителя иные документы для получения муниципальной услуги, за исключением документов, указанных в п.2.6. настоящего Административного регламента. </w:t>
      </w: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2.7.10.</w:t>
      </w:r>
      <w:r>
        <w:rPr>
          <w:rFonts w:ascii="Times New Roman" w:hAnsi="Times New Roman"/>
          <w:sz w:val="24"/>
          <w:szCs w:val="24"/>
        </w:rPr>
        <w:t xml:space="preserve"> Неполучение или несвоевременное получение документов, запрошенных в соответствии с п.п.2.7.1., 2.7.2. и 2.7.3. настоящего Административного регламента, не может являться основанием для отказа в предоставлении муниципальной услуги.</w:t>
      </w: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bookmarkStart w:id="0" w:name="P81"/>
      <w:bookmarkEnd w:id="0"/>
      <w:r>
        <w:rPr>
          <w:rFonts w:ascii="Times New Roman" w:hAnsi="Times New Roman"/>
          <w:b/>
          <w:sz w:val="24"/>
          <w:szCs w:val="24"/>
        </w:rPr>
        <w:t xml:space="preserve">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w:t>
      </w: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r>
        <w:rPr>
          <w:rFonts w:ascii="Times New Roman" w:hAnsi="Times New Roman"/>
          <w:b/>
          <w:sz w:val="24"/>
          <w:szCs w:val="24"/>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w:t>
      </w: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r>
        <w:rPr>
          <w:rFonts w:ascii="Times New Roman" w:hAnsi="Times New Roman"/>
          <w:b/>
          <w:sz w:val="24"/>
          <w:szCs w:val="24"/>
        </w:rPr>
        <w:t xml:space="preserve">органам местного самоуправления организаций, </w:t>
      </w: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r>
        <w:rPr>
          <w:rFonts w:ascii="Times New Roman" w:hAnsi="Times New Roman"/>
          <w:b/>
          <w:sz w:val="24"/>
          <w:szCs w:val="24"/>
        </w:rPr>
        <w:t>участвующих в предоставлении муниципальной услуги</w:t>
      </w: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От заявителя запрещается требовать:</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 Предоставления документов и информации или осуществление действий, предоставление или неосуществление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Предоставления документов и информации, которые находятся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распоряжении администрации </w:t>
      </w:r>
      <w:r w:rsidR="00ED62BF">
        <w:rPr>
          <w:rFonts w:ascii="Times New Roman" w:hAnsi="Times New Roman"/>
          <w:sz w:val="24"/>
          <w:szCs w:val="24"/>
        </w:rPr>
        <w:t>сельского поселения</w:t>
      </w:r>
      <w:r>
        <w:rPr>
          <w:rFonts w:ascii="Times New Roman" w:hAnsi="Times New Roman"/>
          <w:sz w:val="24"/>
          <w:szCs w:val="24"/>
        </w:rPr>
        <w:t xml:space="preserve"> «Село Передел» и подведомственных ей учреждений, предоставляющих муниципальную услугу, за исключением документов, указанных в части 6 статьи 7 Федерального закона № 210-ФЗ от 17.07.2010 «Об организации предоставления государственных и муниципальных услуг»;</w:t>
      </w:r>
      <w:proofErr w:type="gramEnd"/>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от 17.07.2010 «Об организации предоставления государственных и муниципальных </w:t>
      </w:r>
      <w:r>
        <w:rPr>
          <w:rFonts w:ascii="Times New Roman" w:hAnsi="Times New Roman"/>
          <w:sz w:val="24"/>
          <w:szCs w:val="24"/>
        </w:rPr>
        <w:lastRenderedPageBreak/>
        <w:t>услуг» и  получения документов и информации, предоставляемых в результате предоставления таких услуг;</w:t>
      </w:r>
      <w:proofErr w:type="gramEnd"/>
    </w:p>
    <w:p w:rsidR="00512874" w:rsidRDefault="00512874" w:rsidP="00512874">
      <w:pPr>
        <w:autoSpaceDE w:val="0"/>
        <w:autoSpaceDN w:val="0"/>
        <w:adjustRightInd w:val="0"/>
        <w:spacing w:after="0" w:line="240" w:lineRule="auto"/>
        <w:ind w:left="567"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2874" w:rsidRDefault="00512874" w:rsidP="00512874">
      <w:pPr>
        <w:autoSpaceDE w:val="0"/>
        <w:autoSpaceDN w:val="0"/>
        <w:adjustRightInd w:val="0"/>
        <w:spacing w:after="0" w:line="240" w:lineRule="auto"/>
        <w:ind w:left="567"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2874" w:rsidRDefault="00512874" w:rsidP="00512874">
      <w:pPr>
        <w:autoSpaceDE w:val="0"/>
        <w:autoSpaceDN w:val="0"/>
        <w:adjustRightInd w:val="0"/>
        <w:spacing w:after="0" w:line="240" w:lineRule="auto"/>
        <w:ind w:left="567"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2874" w:rsidRDefault="00512874" w:rsidP="00512874">
      <w:pPr>
        <w:autoSpaceDE w:val="0"/>
        <w:autoSpaceDN w:val="0"/>
        <w:adjustRightInd w:val="0"/>
        <w:spacing w:after="0" w:line="240" w:lineRule="auto"/>
        <w:ind w:left="567"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Pr>
            <w:rStyle w:val="ae"/>
            <w:rFonts w:eastAsia="Calibri"/>
            <w:sz w:val="24"/>
            <w:szCs w:val="24"/>
            <w:lang w:eastAsia="en-US"/>
          </w:rPr>
          <w:t>частью 1.1 статьи 16</w:t>
        </w:r>
      </w:hyperlink>
      <w:r>
        <w:rPr>
          <w:rFonts w:ascii="Times New Roman" w:eastAsia="Calibri" w:hAnsi="Times New Roman"/>
          <w:sz w:val="24"/>
          <w:szCs w:val="24"/>
          <w:lang w:eastAsia="en-US"/>
        </w:rPr>
        <w:t xml:space="preserve"> Федерального закона </w:t>
      </w:r>
      <w:r>
        <w:rPr>
          <w:rFonts w:ascii="Times New Roman" w:hAnsi="Times New Roman"/>
          <w:sz w:val="24"/>
          <w:szCs w:val="24"/>
        </w:rPr>
        <w:t>от 27.07.2010 № 210-ФЗ «Об организации предоставления государственных и муниципальных услуг»</w:t>
      </w:r>
      <w:r>
        <w:rPr>
          <w:rFonts w:ascii="Times New Roman" w:eastAsia="Calibr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rStyle w:val="ae"/>
            <w:rFonts w:eastAsia="Calibri"/>
            <w:sz w:val="24"/>
            <w:szCs w:val="24"/>
            <w:lang w:eastAsia="en-US"/>
          </w:rPr>
          <w:t>частью 1.1 статьи 16</w:t>
        </w:r>
      </w:hyperlink>
      <w:r>
        <w:rPr>
          <w:rFonts w:ascii="Times New Roman" w:eastAsia="Calibri" w:hAnsi="Times New Roman"/>
          <w:sz w:val="24"/>
          <w:szCs w:val="24"/>
          <w:lang w:eastAsia="en-US"/>
        </w:rPr>
        <w:t xml:space="preserve"> Федерального закона </w:t>
      </w:r>
      <w:r>
        <w:rPr>
          <w:rFonts w:ascii="Times New Roman" w:hAnsi="Times New Roman"/>
          <w:sz w:val="24"/>
          <w:szCs w:val="24"/>
        </w:rPr>
        <w:t>от 27.07.2010 № 210-ФЗ «Об организации предоставления государственных и муниципальных услуг»</w:t>
      </w:r>
      <w:r>
        <w:rPr>
          <w:rFonts w:ascii="Times New Roman" w:eastAsia="Calibri" w:hAnsi="Times New Roman"/>
          <w:sz w:val="24"/>
          <w:szCs w:val="24"/>
          <w:lang w:eastAsia="en-US"/>
        </w:rPr>
        <w:t>, уведомляется заявитель, а также приносятся извинения за доставленные неудобства.</w:t>
      </w:r>
      <w:proofErr w:type="gramEnd"/>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Заявитель вправе представить указанные документы  и информацию по собственной инициативе.</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jc w:val="center"/>
        <w:outlineLvl w:val="1"/>
        <w:rPr>
          <w:rFonts w:ascii="Times New Roman" w:hAnsi="Times New Roman"/>
          <w:b/>
          <w:sz w:val="24"/>
          <w:szCs w:val="24"/>
        </w:rPr>
      </w:pPr>
      <w:r>
        <w:rPr>
          <w:rFonts w:ascii="Times New Roman" w:hAnsi="Times New Roman"/>
          <w:b/>
          <w:sz w:val="24"/>
          <w:szCs w:val="24"/>
        </w:rPr>
        <w:t xml:space="preserve">2.9. Основания для отказа в приеме документов, </w:t>
      </w:r>
    </w:p>
    <w:p w:rsidR="00512874" w:rsidRDefault="00512874" w:rsidP="00512874">
      <w:pPr>
        <w:widowControl w:val="0"/>
        <w:autoSpaceDE w:val="0"/>
        <w:autoSpaceDN w:val="0"/>
        <w:adjustRightInd w:val="0"/>
        <w:spacing w:after="0" w:line="240" w:lineRule="auto"/>
        <w:ind w:left="567"/>
        <w:jc w:val="center"/>
        <w:outlineLvl w:val="1"/>
        <w:rPr>
          <w:rFonts w:ascii="Times New Roman" w:hAnsi="Times New Roman"/>
          <w:b/>
          <w:sz w:val="24"/>
          <w:szCs w:val="24"/>
        </w:rPr>
      </w:pPr>
      <w:proofErr w:type="gramStart"/>
      <w:r>
        <w:rPr>
          <w:rFonts w:ascii="Times New Roman" w:hAnsi="Times New Roman"/>
          <w:b/>
          <w:sz w:val="24"/>
          <w:szCs w:val="24"/>
        </w:rPr>
        <w:t>необходимых</w:t>
      </w:r>
      <w:proofErr w:type="gramEnd"/>
      <w:r>
        <w:rPr>
          <w:rFonts w:ascii="Times New Roman" w:hAnsi="Times New Roman"/>
          <w:b/>
          <w:sz w:val="24"/>
          <w:szCs w:val="24"/>
        </w:rPr>
        <w:t xml:space="preserve"> для предоставления муниципальной услуги</w:t>
      </w:r>
    </w:p>
    <w:p w:rsidR="00512874" w:rsidRDefault="00512874" w:rsidP="00512874">
      <w:pPr>
        <w:widowControl w:val="0"/>
        <w:autoSpaceDE w:val="0"/>
        <w:autoSpaceDN w:val="0"/>
        <w:adjustRightInd w:val="0"/>
        <w:spacing w:after="0" w:line="240" w:lineRule="auto"/>
        <w:ind w:left="567"/>
        <w:jc w:val="center"/>
        <w:outlineLvl w:val="1"/>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outlineLvl w:val="1"/>
        <w:rPr>
          <w:rFonts w:ascii="Times New Roman" w:hAnsi="Times New Roman"/>
          <w:sz w:val="24"/>
          <w:szCs w:val="24"/>
        </w:rPr>
      </w:pPr>
      <w:r>
        <w:rPr>
          <w:rFonts w:ascii="Times New Roman" w:hAnsi="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512874" w:rsidRDefault="00512874" w:rsidP="00512874">
      <w:pPr>
        <w:widowControl w:val="0"/>
        <w:autoSpaceDE w:val="0"/>
        <w:autoSpaceDN w:val="0"/>
        <w:adjustRightInd w:val="0"/>
        <w:spacing w:after="0" w:line="240" w:lineRule="auto"/>
        <w:ind w:left="567"/>
        <w:jc w:val="both"/>
        <w:outlineLvl w:val="1"/>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jc w:val="center"/>
        <w:outlineLvl w:val="1"/>
        <w:rPr>
          <w:rFonts w:ascii="Times New Roman" w:hAnsi="Times New Roman"/>
          <w:b/>
          <w:sz w:val="24"/>
          <w:szCs w:val="24"/>
        </w:rPr>
      </w:pPr>
      <w:r>
        <w:rPr>
          <w:rFonts w:ascii="Times New Roman" w:hAnsi="Times New Roman"/>
          <w:b/>
          <w:sz w:val="24"/>
          <w:szCs w:val="24"/>
        </w:rPr>
        <w:t xml:space="preserve">2.10. Перечень оснований для  отказа </w:t>
      </w:r>
    </w:p>
    <w:p w:rsidR="00512874" w:rsidRDefault="00512874" w:rsidP="00512874">
      <w:pPr>
        <w:widowControl w:val="0"/>
        <w:autoSpaceDE w:val="0"/>
        <w:autoSpaceDN w:val="0"/>
        <w:adjustRightInd w:val="0"/>
        <w:spacing w:after="0" w:line="240" w:lineRule="auto"/>
        <w:ind w:left="567"/>
        <w:jc w:val="center"/>
        <w:outlineLvl w:val="1"/>
        <w:rPr>
          <w:rFonts w:ascii="Times New Roman" w:hAnsi="Times New Roman"/>
          <w:b/>
          <w:sz w:val="24"/>
          <w:szCs w:val="24"/>
        </w:rPr>
      </w:pPr>
      <w:r>
        <w:rPr>
          <w:rFonts w:ascii="Times New Roman" w:hAnsi="Times New Roman"/>
          <w:b/>
          <w:sz w:val="24"/>
          <w:szCs w:val="24"/>
        </w:rPr>
        <w:t>в предоставление муниципальной услуги</w:t>
      </w:r>
    </w:p>
    <w:p w:rsidR="00512874" w:rsidRDefault="00512874" w:rsidP="00512874">
      <w:pPr>
        <w:widowControl w:val="0"/>
        <w:autoSpaceDE w:val="0"/>
        <w:autoSpaceDN w:val="0"/>
        <w:adjustRightInd w:val="0"/>
        <w:spacing w:after="0" w:line="240" w:lineRule="auto"/>
        <w:ind w:left="567"/>
        <w:jc w:val="center"/>
        <w:rPr>
          <w:rFonts w:ascii="Times New Roman" w:hAnsi="Times New Roman"/>
          <w:b/>
          <w:sz w:val="24"/>
          <w:szCs w:val="24"/>
        </w:rPr>
      </w:pPr>
    </w:p>
    <w:p w:rsidR="00512874" w:rsidRDefault="00512874" w:rsidP="00512874">
      <w:pPr>
        <w:suppressAutoHyphen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1) подача заявления и документов лицом, не входящим в перечень лиц, установленный законодательством и пунктом </w:t>
      </w:r>
      <w:hyperlink r:id="rId20" w:anchor="P54" w:history="1">
        <w:r>
          <w:rPr>
            <w:rStyle w:val="ae"/>
            <w:sz w:val="24"/>
            <w:szCs w:val="24"/>
          </w:rPr>
          <w:t>1.2.</w:t>
        </w:r>
      </w:hyperlink>
      <w:r>
        <w:rPr>
          <w:rFonts w:ascii="Times New Roman" w:hAnsi="Times New Roman" w:cs="Times New Roman"/>
          <w:sz w:val="24"/>
          <w:szCs w:val="24"/>
        </w:rPr>
        <w:t xml:space="preserve"> настоящего Административного регламента;</w:t>
      </w:r>
    </w:p>
    <w:p w:rsidR="00512874" w:rsidRDefault="00512874" w:rsidP="00512874">
      <w:pPr>
        <w:pStyle w:val="ConsPlusNormal"/>
        <w:ind w:left="567" w:firstLine="540"/>
        <w:jc w:val="both"/>
        <w:rPr>
          <w:rFonts w:ascii="Times New Roman" w:hAnsi="Times New Roman" w:cs="Times New Roman"/>
          <w:sz w:val="24"/>
          <w:szCs w:val="24"/>
        </w:rPr>
      </w:pPr>
      <w:proofErr w:type="gramStart"/>
      <w:r>
        <w:rPr>
          <w:rFonts w:ascii="Times New Roman" w:hAnsi="Times New Roman" w:cs="Times New Roman"/>
          <w:sz w:val="24"/>
          <w:szCs w:val="24"/>
        </w:rPr>
        <w:t>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выявление в заявлении о предоставлении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w:t>
      </w:r>
      <w:proofErr w:type="gramEnd"/>
      <w:r>
        <w:rPr>
          <w:rFonts w:ascii="Times New Roman" w:hAnsi="Times New Roman" w:cs="Times New Roman"/>
          <w:sz w:val="24"/>
          <w:szCs w:val="24"/>
        </w:rPr>
        <w:t xml:space="preserve"> с действующим законодательством истек;</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2874" w:rsidRDefault="00512874" w:rsidP="00512874">
      <w:pPr>
        <w:spacing w:line="240" w:lineRule="auto"/>
        <w:ind w:left="567" w:hanging="567"/>
        <w:jc w:val="both"/>
        <w:rPr>
          <w:rFonts w:ascii="Times New Roman" w:hAnsi="Times New Roman"/>
          <w:sz w:val="24"/>
          <w:szCs w:val="24"/>
        </w:rPr>
      </w:pPr>
      <w:r>
        <w:rPr>
          <w:rFonts w:ascii="Times New Roman" w:hAnsi="Times New Roman"/>
          <w:sz w:val="24"/>
          <w:szCs w:val="24"/>
        </w:rPr>
        <w:t xml:space="preserve">                  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 1221.</w:t>
      </w:r>
    </w:p>
    <w:p w:rsidR="00512874" w:rsidRDefault="00512874" w:rsidP="00512874">
      <w:pPr>
        <w:tabs>
          <w:tab w:val="left" w:pos="540"/>
        </w:tabs>
        <w:spacing w:after="0" w:line="240" w:lineRule="auto"/>
        <w:ind w:left="567" w:firstLine="567"/>
        <w:jc w:val="center"/>
        <w:rPr>
          <w:rFonts w:ascii="Times New Roman" w:hAnsi="Times New Roman"/>
          <w:b/>
          <w:bCs/>
          <w:sz w:val="24"/>
          <w:szCs w:val="24"/>
        </w:rPr>
      </w:pPr>
      <w:r>
        <w:rPr>
          <w:rFonts w:ascii="Times New Roman" w:hAnsi="Times New Roman"/>
          <w:b/>
          <w:bCs/>
          <w:sz w:val="24"/>
          <w:szCs w:val="24"/>
        </w:rPr>
        <w:t xml:space="preserve">2.11. Перечень услуг, необходимых и обязательных </w:t>
      </w:r>
    </w:p>
    <w:p w:rsidR="00512874" w:rsidRDefault="00512874" w:rsidP="00512874">
      <w:pPr>
        <w:tabs>
          <w:tab w:val="left" w:pos="540"/>
        </w:tabs>
        <w:spacing w:after="0" w:line="240" w:lineRule="auto"/>
        <w:ind w:left="567" w:firstLine="567"/>
        <w:jc w:val="center"/>
        <w:rPr>
          <w:rFonts w:ascii="Times New Roman" w:hAnsi="Times New Roman"/>
          <w:b/>
          <w:bCs/>
          <w:sz w:val="24"/>
          <w:szCs w:val="24"/>
        </w:rPr>
      </w:pPr>
      <w:r>
        <w:rPr>
          <w:rFonts w:ascii="Times New Roman" w:hAnsi="Times New Roman"/>
          <w:b/>
          <w:bCs/>
          <w:sz w:val="24"/>
          <w:szCs w:val="24"/>
        </w:rPr>
        <w:t>для предоставления муниципальной услуги</w:t>
      </w:r>
    </w:p>
    <w:p w:rsidR="00512874" w:rsidRDefault="00512874" w:rsidP="00512874">
      <w:pPr>
        <w:tabs>
          <w:tab w:val="left" w:pos="540"/>
        </w:tabs>
        <w:spacing w:after="0" w:line="240" w:lineRule="auto"/>
        <w:ind w:left="567"/>
        <w:jc w:val="center"/>
        <w:rPr>
          <w:rFonts w:ascii="Times New Roman" w:hAnsi="Times New Roman"/>
          <w:b/>
          <w:bCs/>
        </w:rPr>
      </w:pPr>
    </w:p>
    <w:p w:rsidR="00512874" w:rsidRDefault="00512874" w:rsidP="00512874">
      <w:pPr>
        <w:tabs>
          <w:tab w:val="left" w:pos="540"/>
        </w:tabs>
        <w:spacing w:after="0" w:line="240" w:lineRule="auto"/>
        <w:ind w:left="567"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512874" w:rsidRDefault="00512874" w:rsidP="00512874">
      <w:pPr>
        <w:tabs>
          <w:tab w:val="left" w:pos="540"/>
        </w:tabs>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center"/>
        <w:outlineLvl w:val="1"/>
        <w:rPr>
          <w:rFonts w:ascii="Times New Roman" w:hAnsi="Times New Roman"/>
          <w:b/>
          <w:sz w:val="24"/>
          <w:szCs w:val="24"/>
        </w:rPr>
      </w:pPr>
      <w:r>
        <w:rPr>
          <w:rFonts w:ascii="Times New Roman" w:hAnsi="Times New Roman"/>
          <w:b/>
          <w:sz w:val="24"/>
          <w:szCs w:val="24"/>
        </w:rPr>
        <w:t xml:space="preserve">2.12. Порядок, размер и основания взимания  платы </w:t>
      </w:r>
    </w:p>
    <w:p w:rsidR="00512874" w:rsidRDefault="00512874" w:rsidP="00512874">
      <w:pPr>
        <w:widowControl w:val="0"/>
        <w:autoSpaceDE w:val="0"/>
        <w:autoSpaceDN w:val="0"/>
        <w:adjustRightInd w:val="0"/>
        <w:spacing w:after="0" w:line="240" w:lineRule="auto"/>
        <w:ind w:left="567" w:firstLine="567"/>
        <w:jc w:val="center"/>
        <w:outlineLvl w:val="1"/>
        <w:rPr>
          <w:rFonts w:ascii="Times New Roman" w:hAnsi="Times New Roman"/>
          <w:b/>
          <w:sz w:val="24"/>
          <w:szCs w:val="24"/>
        </w:rPr>
      </w:pPr>
      <w:r>
        <w:rPr>
          <w:rFonts w:ascii="Times New Roman" w:hAnsi="Times New Roman"/>
          <w:b/>
          <w:sz w:val="24"/>
          <w:szCs w:val="24"/>
        </w:rPr>
        <w:t>за предоставление муниципальной услуги</w:t>
      </w:r>
    </w:p>
    <w:p w:rsidR="00512874" w:rsidRDefault="00512874" w:rsidP="00512874">
      <w:pPr>
        <w:widowControl w:val="0"/>
        <w:autoSpaceDE w:val="0"/>
        <w:autoSpaceDN w:val="0"/>
        <w:adjustRightInd w:val="0"/>
        <w:spacing w:after="0" w:line="240" w:lineRule="auto"/>
        <w:ind w:left="567"/>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Плата за предоставление муниципальной  услуги «Присвоение, изменение и аннулирование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   в муниципальном районе «Село Передел»  не взимается.</w:t>
      </w:r>
    </w:p>
    <w:p w:rsidR="00512874" w:rsidRDefault="00512874" w:rsidP="00512874">
      <w:pPr>
        <w:widowControl w:val="0"/>
        <w:autoSpaceDE w:val="0"/>
        <w:autoSpaceDN w:val="0"/>
        <w:adjustRightInd w:val="0"/>
        <w:spacing w:after="0" w:line="240" w:lineRule="auto"/>
        <w:jc w:val="both"/>
        <w:rPr>
          <w:rFonts w:ascii="Times New Roman" w:hAnsi="Times New Roman"/>
          <w:sz w:val="24"/>
          <w:szCs w:val="24"/>
        </w:rPr>
      </w:pPr>
    </w:p>
    <w:p w:rsidR="00512874" w:rsidRDefault="00512874" w:rsidP="00512874">
      <w:pPr>
        <w:widowControl w:val="0"/>
        <w:autoSpaceDE w:val="0"/>
        <w:autoSpaceDN w:val="0"/>
        <w:spacing w:after="0" w:line="240" w:lineRule="auto"/>
        <w:ind w:left="567" w:firstLine="567"/>
        <w:jc w:val="center"/>
        <w:rPr>
          <w:rFonts w:ascii="Times New Roman" w:hAnsi="Times New Roman"/>
          <w:b/>
          <w:sz w:val="24"/>
          <w:szCs w:val="24"/>
        </w:rPr>
      </w:pPr>
      <w:r>
        <w:rPr>
          <w:rFonts w:ascii="Times New Roman" w:hAnsi="Times New Roman"/>
          <w:b/>
          <w:sz w:val="24"/>
          <w:szCs w:val="24"/>
        </w:rPr>
        <w:t xml:space="preserve">2.13. Максимальный срок ожидания в очереди </w:t>
      </w:r>
    </w:p>
    <w:p w:rsidR="00512874" w:rsidRDefault="00512874" w:rsidP="00512874">
      <w:pPr>
        <w:widowControl w:val="0"/>
        <w:autoSpaceDE w:val="0"/>
        <w:autoSpaceDN w:val="0"/>
        <w:spacing w:after="0" w:line="240" w:lineRule="auto"/>
        <w:ind w:left="567" w:firstLine="567"/>
        <w:jc w:val="center"/>
        <w:rPr>
          <w:rFonts w:ascii="Times New Roman" w:hAnsi="Times New Roman"/>
          <w:b/>
          <w:sz w:val="24"/>
          <w:szCs w:val="24"/>
        </w:rPr>
      </w:pPr>
      <w:r>
        <w:rPr>
          <w:rFonts w:ascii="Times New Roman" w:hAnsi="Times New Roman"/>
          <w:b/>
          <w:sz w:val="24"/>
          <w:szCs w:val="24"/>
        </w:rPr>
        <w:t>при предоставлении муниципальной  услуги</w:t>
      </w:r>
    </w:p>
    <w:p w:rsidR="00512874" w:rsidRDefault="00512874" w:rsidP="00512874">
      <w:pPr>
        <w:autoSpaceDE w:val="0"/>
        <w:autoSpaceDN w:val="0"/>
        <w:adjustRightInd w:val="0"/>
        <w:spacing w:after="0" w:line="240" w:lineRule="auto"/>
        <w:ind w:left="567"/>
        <w:jc w:val="both"/>
        <w:outlineLvl w:val="1"/>
        <w:rPr>
          <w:rFonts w:ascii="Times New Roman" w:hAnsi="Times New Roman"/>
          <w:sz w:val="24"/>
          <w:szCs w:val="24"/>
        </w:rPr>
      </w:pP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ожидания в очереди при подаче документов на получение муниципальной услуги - 15 минут. </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ожидания в очереди при получении результата предоставления муниципальной услуги - 15 минут. </w:t>
      </w: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электронной форме с использованием «Единого портала государственных и муниципальных услуг (функций)», в том числе с использованием универсальной электронной карты, действующим законодательством срок ожидания в очереди не предусмотрен.</w:t>
      </w:r>
    </w:p>
    <w:p w:rsidR="00512874" w:rsidRDefault="00512874" w:rsidP="00512874">
      <w:pPr>
        <w:pStyle w:val="ConsPlusNormal"/>
        <w:ind w:left="567" w:firstLine="540"/>
        <w:jc w:val="both"/>
        <w:rPr>
          <w:rFonts w:ascii="Times New Roman" w:hAnsi="Times New Roman" w:cs="Times New Roman"/>
          <w:sz w:val="24"/>
          <w:szCs w:val="24"/>
        </w:rPr>
      </w:pPr>
    </w:p>
    <w:p w:rsidR="00512874" w:rsidRDefault="00512874" w:rsidP="00512874">
      <w:pPr>
        <w:spacing w:after="0" w:line="240" w:lineRule="auto"/>
        <w:ind w:left="567" w:firstLine="567"/>
        <w:jc w:val="center"/>
        <w:rPr>
          <w:rFonts w:ascii="Times New Roman" w:hAnsi="Times New Roman"/>
          <w:b/>
          <w:bCs/>
          <w:sz w:val="24"/>
          <w:szCs w:val="24"/>
        </w:rPr>
      </w:pPr>
      <w:r>
        <w:rPr>
          <w:rFonts w:ascii="Times New Roman" w:hAnsi="Times New Roman"/>
          <w:b/>
          <w:bCs/>
          <w:sz w:val="24"/>
          <w:szCs w:val="24"/>
        </w:rPr>
        <w:t>2.14. Срок регистрации запроса (заявления) о предоставлении муниципальной  услуги</w:t>
      </w:r>
    </w:p>
    <w:p w:rsidR="00512874" w:rsidRDefault="00512874" w:rsidP="00512874">
      <w:pPr>
        <w:spacing w:after="0" w:line="240" w:lineRule="auto"/>
        <w:ind w:left="567"/>
        <w:rPr>
          <w:rFonts w:ascii="Times New Roman" w:hAnsi="Times New Roman"/>
          <w:b/>
          <w:bCs/>
          <w:sz w:val="24"/>
          <w:szCs w:val="24"/>
        </w:rPr>
      </w:pPr>
    </w:p>
    <w:p w:rsidR="00512874" w:rsidRDefault="00512874" w:rsidP="00512874">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Срок регистрации запроса (заявления) о предоставлении муниципальной услуги (в том числе в электронном виде) составляет 2 (два) рабочих дня с момента получения запроса (заявления). </w:t>
      </w:r>
    </w:p>
    <w:p w:rsidR="00512874" w:rsidRDefault="00512874" w:rsidP="00512874">
      <w:pPr>
        <w:spacing w:after="0" w:line="240" w:lineRule="auto"/>
        <w:ind w:left="567"/>
        <w:jc w:val="center"/>
        <w:rPr>
          <w:rFonts w:ascii="Times New Roman" w:hAnsi="Times New Roman"/>
          <w:b/>
          <w:bCs/>
          <w:sz w:val="24"/>
          <w:szCs w:val="24"/>
        </w:rPr>
      </w:pPr>
    </w:p>
    <w:p w:rsidR="00512874" w:rsidRDefault="00512874" w:rsidP="00512874">
      <w:pPr>
        <w:spacing w:after="0" w:line="240" w:lineRule="auto"/>
        <w:ind w:firstLine="1134"/>
        <w:jc w:val="center"/>
        <w:rPr>
          <w:rFonts w:ascii="Times New Roman" w:hAnsi="Times New Roman"/>
          <w:b/>
          <w:bCs/>
          <w:sz w:val="24"/>
          <w:szCs w:val="24"/>
        </w:rPr>
      </w:pPr>
      <w:r>
        <w:rPr>
          <w:rFonts w:ascii="Times New Roman" w:hAnsi="Times New Roman"/>
          <w:b/>
          <w:bCs/>
          <w:sz w:val="24"/>
          <w:szCs w:val="24"/>
        </w:rPr>
        <w:t>2.15. Требования к местам предоставления муниципальных  услуг</w:t>
      </w:r>
    </w:p>
    <w:p w:rsidR="00512874" w:rsidRDefault="00512874" w:rsidP="00512874">
      <w:pPr>
        <w:pStyle w:val="ConsPlusNormal"/>
        <w:ind w:left="567" w:firstLine="540"/>
        <w:jc w:val="both"/>
        <w:rPr>
          <w:rFonts w:ascii="Times New Roman" w:hAnsi="Times New Roman" w:cs="Times New Roman"/>
          <w:sz w:val="24"/>
          <w:szCs w:val="24"/>
        </w:rPr>
      </w:pP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Помещения для приема заявителей должны быть оснащены стульями, столами для возможности оформления документов, образцами заявлений, канцелярскими принадлежностями, компьютером с возможностью печати, содержат места для ожидания и приема граждан,  соответствуют санитарно-</w:t>
      </w:r>
      <w:r>
        <w:rPr>
          <w:rFonts w:ascii="Times New Roman" w:hAnsi="Times New Roman"/>
          <w:sz w:val="24"/>
          <w:szCs w:val="24"/>
        </w:rPr>
        <w:lastRenderedPageBreak/>
        <w:t>эпидемиологическим правилам и нормам.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 таблички с номерами кабинетов, графиком приема заявителей.</w:t>
      </w:r>
    </w:p>
    <w:p w:rsidR="00512874" w:rsidRDefault="00512874" w:rsidP="00512874">
      <w:pPr>
        <w:suppressAutoHyphens/>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соответствии с законодательством Российской Федерации о социальной защите инвалидов им обеспечиваются:</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сопровождение инвалидов, имеющих стойкие расстройства функции зрения и самостоятельного передвижения;</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допуск собаки-проводника на объекты (здания, помещения), в которых предоставляются услуги;</w:t>
      </w:r>
    </w:p>
    <w:p w:rsidR="00512874" w:rsidRDefault="00512874" w:rsidP="00512874">
      <w:pPr>
        <w:widowControl w:val="0"/>
        <w:tabs>
          <w:tab w:val="left" w:pos="7938"/>
        </w:tabs>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оказание инвалидам помощи в преодолении барьеров, мешающих получению ими услуг наравне с другими лицами.</w:t>
      </w:r>
    </w:p>
    <w:p w:rsidR="00512874" w:rsidRDefault="00512874" w:rsidP="00512874">
      <w:pPr>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В случае невозможности полностью приспособить объект с учетом потребностей инвалидов собственник объекта в соотве</w:t>
      </w:r>
      <w:r w:rsidR="00C57EC5">
        <w:rPr>
          <w:rFonts w:ascii="Times New Roman" w:hAnsi="Times New Roman"/>
          <w:sz w:val="24"/>
          <w:szCs w:val="24"/>
        </w:rPr>
        <w:t>тствии с частью 4 статьи 15 Феде</w:t>
      </w:r>
      <w:r>
        <w:rPr>
          <w:rFonts w:ascii="Times New Roman" w:hAnsi="Times New Roman"/>
          <w:sz w:val="24"/>
          <w:szCs w:val="24"/>
        </w:rPr>
        <w:t xml:space="preserve">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Pr>
          <w:rFonts w:ascii="Times New Roman" w:hAnsi="Times New Roman"/>
          <w:sz w:val="24"/>
          <w:szCs w:val="24"/>
        </w:rPr>
        <w:t>это</w:t>
      </w:r>
      <w:proofErr w:type="gramEnd"/>
      <w:r>
        <w:rPr>
          <w:rFonts w:ascii="Times New Roman" w:hAnsi="Times New Roman"/>
          <w:sz w:val="24"/>
          <w:szCs w:val="24"/>
        </w:rPr>
        <w:t xml:space="preserve"> возможно, обеспечить ее предоставление по месту жительства инвалида, с выездом к нему специалиста администрации или в дистанционном режиме (в электронном виде). </w:t>
      </w:r>
    </w:p>
    <w:p w:rsidR="00512874" w:rsidRDefault="00512874" w:rsidP="00E03A36">
      <w:pPr>
        <w:widowControl w:val="0"/>
        <w:tabs>
          <w:tab w:val="left" w:pos="7938"/>
        </w:tabs>
        <w:autoSpaceDE w:val="0"/>
        <w:autoSpaceDN w:val="0"/>
        <w:adjustRightInd w:val="0"/>
        <w:spacing w:after="0" w:line="240" w:lineRule="auto"/>
        <w:jc w:val="both"/>
        <w:rPr>
          <w:rFonts w:ascii="Times New Roman" w:hAnsi="Times New Roman"/>
          <w:sz w:val="24"/>
          <w:szCs w:val="24"/>
        </w:rPr>
      </w:pPr>
    </w:p>
    <w:p w:rsidR="00512874" w:rsidRDefault="00512874" w:rsidP="00512874">
      <w:pPr>
        <w:spacing w:after="0" w:line="240" w:lineRule="auto"/>
        <w:ind w:left="567" w:firstLine="567"/>
        <w:jc w:val="center"/>
        <w:rPr>
          <w:rFonts w:ascii="Times New Roman" w:hAnsi="Times New Roman"/>
          <w:b/>
          <w:bCs/>
          <w:sz w:val="24"/>
          <w:szCs w:val="24"/>
        </w:rPr>
      </w:pPr>
      <w:r>
        <w:rPr>
          <w:rFonts w:ascii="Times New Roman" w:hAnsi="Times New Roman"/>
          <w:b/>
          <w:bCs/>
          <w:sz w:val="24"/>
          <w:szCs w:val="24"/>
        </w:rPr>
        <w:t>2.16. Показатели доступности и качества муниципальной услуги</w:t>
      </w:r>
    </w:p>
    <w:p w:rsidR="00512874" w:rsidRDefault="00512874" w:rsidP="00512874">
      <w:pPr>
        <w:pStyle w:val="ConsPlusNormal"/>
        <w:ind w:left="567" w:firstLine="540"/>
        <w:jc w:val="both"/>
        <w:rPr>
          <w:rFonts w:ascii="Times New Roman" w:hAnsi="Times New Roman" w:cs="Times New Roman"/>
          <w:sz w:val="24"/>
          <w:szCs w:val="24"/>
        </w:rPr>
      </w:pP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2.16.1</w:t>
      </w:r>
      <w:r>
        <w:rPr>
          <w:rFonts w:ascii="Times New Roman" w:hAnsi="Times New Roman"/>
          <w:sz w:val="24"/>
          <w:szCs w:val="24"/>
        </w:rPr>
        <w:t>. Показателями доступности муниципальной услуги являются:</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наличие транспортной доступности к местам предоставления муниципальной услуги;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размещение информации о порядке предоставления муниципальной услуги и формы заявления в сети «Интернет» на Портале органов власти Калужской области.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2.16.2</w:t>
      </w:r>
      <w:r>
        <w:rPr>
          <w:rFonts w:ascii="Times New Roman" w:hAnsi="Times New Roman"/>
          <w:sz w:val="24"/>
          <w:szCs w:val="24"/>
        </w:rPr>
        <w:t>. Показателями качества предоставления муниципальной услуги являются:</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соблюдение срока предоставления муниципальной услуги;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соблюдение сроков ожидания в очереди при обращении заявителя за  предоставлением   муниципальной услуги;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 xml:space="preserve">- количество взаимодействий (одно) заявителя (физического лица/представителей </w:t>
      </w:r>
      <w:proofErr w:type="gramStart"/>
      <w:r>
        <w:rPr>
          <w:rFonts w:ascii="Times New Roman" w:hAnsi="Times New Roman"/>
          <w:sz w:val="24"/>
          <w:szCs w:val="24"/>
        </w:rPr>
        <w:t>бизнес-сообщества</w:t>
      </w:r>
      <w:proofErr w:type="gramEnd"/>
      <w:r>
        <w:rPr>
          <w:rFonts w:ascii="Times New Roman" w:hAnsi="Times New Roman"/>
          <w:sz w:val="24"/>
          <w:szCs w:val="24"/>
        </w:rPr>
        <w:t xml:space="preserve"> – юридических лиц и индивидуальных предпринимателей) с должностными лицами при предоставлении муниципальной услуги.</w:t>
      </w:r>
    </w:p>
    <w:p w:rsidR="00512874" w:rsidRDefault="00512874" w:rsidP="00512874">
      <w:pPr>
        <w:widowControl w:val="0"/>
        <w:autoSpaceDE w:val="0"/>
        <w:autoSpaceDN w:val="0"/>
        <w:adjustRightInd w:val="0"/>
        <w:spacing w:after="0" w:line="240" w:lineRule="auto"/>
        <w:ind w:left="567"/>
        <w:jc w:val="center"/>
        <w:outlineLvl w:val="0"/>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w:t>
      </w:r>
    </w:p>
    <w:p w:rsidR="00512874" w:rsidRDefault="00512874" w:rsidP="00512874">
      <w:pPr>
        <w:widowControl w:val="0"/>
        <w:autoSpaceDE w:val="0"/>
        <w:autoSpaceDN w:val="0"/>
        <w:adjustRightInd w:val="0"/>
        <w:spacing w:after="0" w:line="240" w:lineRule="auto"/>
        <w:ind w:left="567"/>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Блок-схема последовательности административных процедур при предоставлении муниципальной услуги приведена в приложении № 3  к настоящему Административному регламенту.</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 процедуры:</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приём и регистрация заявления и приложенных к нему документов;</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рассмотрение представленных документов;</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подготовка и направление ответа заявителю.</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3.1. Приём и регистрация заявления и приложенных к нему документов</w:t>
      </w: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 xml:space="preserve">Основанием для начала административной процедуры является обращение  заявителя либо его законного представителя (при наличии доверенности) с заявлением о присвоении, изменении и аннулировании адресов на территории </w:t>
      </w:r>
      <w:r w:rsidR="00ED62BF">
        <w:rPr>
          <w:rFonts w:ascii="Times New Roman" w:hAnsi="Times New Roman"/>
          <w:sz w:val="24"/>
          <w:szCs w:val="24"/>
        </w:rPr>
        <w:t>сельского</w:t>
      </w:r>
      <w:r>
        <w:rPr>
          <w:rFonts w:ascii="Times New Roman" w:hAnsi="Times New Roman"/>
          <w:sz w:val="24"/>
          <w:szCs w:val="24"/>
        </w:rPr>
        <w:t xml:space="preserve"> поселения «Село Передел» по установленной форме (приложение № 1) и приложением комплекта документов, необходимых для оказания муниципальной услуги в Администрацию, МФЦ или посредством Единого портала государственных и муниципальных услуг (функций). </w:t>
      </w:r>
      <w:proofErr w:type="gramEnd"/>
    </w:p>
    <w:p w:rsidR="00E03A36" w:rsidRDefault="00512874" w:rsidP="00E03A36">
      <w:pPr>
        <w:pStyle w:val="ConsPlusNormal"/>
        <w:ind w:left="567" w:firstLine="540"/>
        <w:jc w:val="both"/>
        <w:rPr>
          <w:rFonts w:ascii="Times New Roman" w:hAnsi="Times New Roman" w:cs="Times New Roman"/>
          <w:sz w:val="24"/>
          <w:szCs w:val="24"/>
        </w:rPr>
      </w:pPr>
      <w:r>
        <w:rPr>
          <w:rFonts w:ascii="Times New Roman" w:hAnsi="Times New Roman" w:cs="Times New Roman"/>
          <w:b/>
          <w:sz w:val="24"/>
          <w:szCs w:val="24"/>
        </w:rPr>
        <w:t>3.1.1</w:t>
      </w:r>
      <w:r>
        <w:rPr>
          <w:rFonts w:ascii="Times New Roman" w:hAnsi="Times New Roman" w:cs="Times New Roman"/>
          <w:sz w:val="24"/>
          <w:szCs w:val="24"/>
        </w:rPr>
        <w:t xml:space="preserve">. Заявитель обращается лично или через законного представителя в Администрацию, при этом  представляет документы непосредственно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182F2E">
        <w:rPr>
          <w:rFonts w:ascii="Times New Roman" w:hAnsi="Times New Roman" w:cs="Times New Roman"/>
          <w:sz w:val="24"/>
          <w:szCs w:val="24"/>
        </w:rPr>
        <w:t>Администрация</w:t>
      </w:r>
      <w:r>
        <w:rPr>
          <w:rFonts w:ascii="Times New Roman" w:hAnsi="Times New Roman" w:cs="Times New Roman"/>
          <w:sz w:val="24"/>
          <w:szCs w:val="24"/>
        </w:rPr>
        <w:t xml:space="preserve"> либо направляет их почтовой корреспонденцией, электронной почтой. При приеме заявлений и необходимого пакета документов проверяет</w:t>
      </w:r>
      <w:r w:rsidR="00C57EC5">
        <w:rPr>
          <w:rFonts w:ascii="Times New Roman" w:hAnsi="Times New Roman" w:cs="Times New Roman"/>
          <w:sz w:val="24"/>
          <w:szCs w:val="24"/>
        </w:rPr>
        <w:t>ся правильность адресованого</w:t>
      </w:r>
      <w:r>
        <w:rPr>
          <w:rFonts w:ascii="Times New Roman" w:hAnsi="Times New Roman" w:cs="Times New Roman"/>
          <w:sz w:val="24"/>
          <w:szCs w:val="24"/>
        </w:rPr>
        <w:t xml:space="preserve"> заявления и полная комплектность прилагаемых к указанному заявлению документов.</w:t>
      </w:r>
      <w:r>
        <w:rPr>
          <w:rFonts w:ascii="Times New Roman" w:hAnsi="Times New Roman"/>
          <w:sz w:val="24"/>
          <w:szCs w:val="24"/>
        </w:rPr>
        <w:t xml:space="preserve"> В случае ненадлежащего оформления заявления, несоответствия приложенных к заявлению документов документам, указанным в заявлении, сотрудник,  ответственный за прием документов, возвращает документы заявителю и разъясняет причины возврата.</w:t>
      </w:r>
      <w:r>
        <w:rPr>
          <w:rFonts w:ascii="Times New Roman" w:hAnsi="Times New Roman" w:cs="Times New Roman"/>
          <w:sz w:val="24"/>
          <w:szCs w:val="24"/>
        </w:rPr>
        <w:t xml:space="preserve"> 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 Ответственным за выполнение административной процедуры является </w:t>
      </w:r>
      <w:r w:rsidR="00E03A36">
        <w:rPr>
          <w:rFonts w:ascii="Times New Roman" w:hAnsi="Times New Roman" w:cs="Times New Roman"/>
          <w:sz w:val="24"/>
          <w:szCs w:val="24"/>
        </w:rPr>
        <w:t>специалист Администрации</w:t>
      </w:r>
      <w:r>
        <w:rPr>
          <w:rFonts w:ascii="Times New Roman" w:hAnsi="Times New Roman" w:cs="Times New Roman"/>
          <w:sz w:val="24"/>
          <w:szCs w:val="24"/>
        </w:rPr>
        <w:t xml:space="preserve">.  С поступивших подлинных документов снимаются копии и вместе с другими приложениями прилагаются к заявлению, подлинные документы возвращаются заявителю. Проводится регистрация заявления. В соответствии с делопроизводством Администрации заявление и пакет документов регистрируются секретарем Администрации и направляются Главе Администрации, затем направляются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182F2E">
        <w:rPr>
          <w:rFonts w:ascii="Times New Roman" w:hAnsi="Times New Roman" w:cs="Times New Roman"/>
          <w:sz w:val="24"/>
          <w:szCs w:val="24"/>
        </w:rPr>
        <w:t>Администрация</w:t>
      </w:r>
      <w:r>
        <w:rPr>
          <w:rFonts w:ascii="Times New Roman" w:hAnsi="Times New Roman" w:cs="Times New Roman"/>
          <w:sz w:val="24"/>
          <w:szCs w:val="24"/>
        </w:rPr>
        <w:t>.</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Pr>
          <w:rFonts w:ascii="Times New Roman" w:hAnsi="Times New Roman" w:cs="Times New Roman"/>
          <w:b/>
          <w:sz w:val="24"/>
          <w:szCs w:val="24"/>
        </w:rPr>
        <w:t>Особенности организации подачи документов через Единый портал государственных и муниципальных услуг (функций):</w:t>
      </w:r>
      <w:r>
        <w:rPr>
          <w:rFonts w:ascii="Times New Roman" w:hAnsi="Times New Roman" w:cs="Times New Roman"/>
          <w:sz w:val="24"/>
          <w:szCs w:val="24"/>
        </w:rPr>
        <w:t xml:space="preserve"> </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На Едином портале  государственных и муниципальных услуг (функций) размещаются образцы заполнения электронной формы запроса.</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Pr>
          <w:rFonts w:ascii="Times New Roman" w:hAnsi="Times New Roman"/>
          <w:sz w:val="24"/>
          <w:szCs w:val="24"/>
        </w:rPr>
        <w:lastRenderedPageBreak/>
        <w:t>устранения посредством информационного сообщения непосредственно в электронной форме запроса.</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3. При формировании запроса заявителю обеспечивается:</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а) возможность копирования и сохранения запроса и иных документов, указанных в пункте </w:t>
      </w:r>
      <w:hyperlink r:id="rId21" w:history="1">
        <w:r>
          <w:rPr>
            <w:rStyle w:val="ae"/>
            <w:sz w:val="24"/>
            <w:szCs w:val="24"/>
          </w:rPr>
          <w:t>2.6.</w:t>
        </w:r>
      </w:hyperlink>
      <w:r>
        <w:rPr>
          <w:rFonts w:ascii="Times New Roman" w:hAnsi="Times New Roman"/>
          <w:sz w:val="24"/>
          <w:szCs w:val="24"/>
        </w:rPr>
        <w:t xml:space="preserve"> и 2.7. настоящего Административного регламента, необходимых для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в) возможность печати на бумажном носителе копии электронной формы запроса;</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Pr>
          <w:rFonts w:ascii="Times New Roman" w:hAnsi="Times New Roman"/>
          <w:sz w:val="24"/>
          <w:szCs w:val="24"/>
        </w:rPr>
        <w:t xml:space="preserve"> части, касающейся сведений, отсутствующих в единой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w:t>
      </w:r>
    </w:p>
    <w:p w:rsidR="00512874" w:rsidRDefault="00512874" w:rsidP="00512874">
      <w:pPr>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 возможность вернуться на любой из этапов заполнения электронной формы запроса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w:t>
      </w:r>
    </w:p>
    <w:p w:rsidR="00512874" w:rsidRDefault="00512874" w:rsidP="00512874">
      <w:pPr>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4. Сформированный и подписанный </w:t>
      </w:r>
      <w:proofErr w:type="gramStart"/>
      <w:r>
        <w:rPr>
          <w:rFonts w:ascii="Times New Roman" w:hAnsi="Times New Roman"/>
          <w:sz w:val="24"/>
          <w:szCs w:val="24"/>
        </w:rPr>
        <w:t>запрос</w:t>
      </w:r>
      <w:proofErr w:type="gramEnd"/>
      <w:r>
        <w:rPr>
          <w:rFonts w:ascii="Times New Roman" w:hAnsi="Times New Roman"/>
          <w:sz w:val="24"/>
          <w:szCs w:val="24"/>
        </w:rPr>
        <w:t xml:space="preserve"> и иные документы, указанные пунктах </w:t>
      </w:r>
      <w:hyperlink r:id="rId22" w:history="1">
        <w:r>
          <w:rPr>
            <w:rStyle w:val="ae"/>
            <w:sz w:val="24"/>
            <w:szCs w:val="24"/>
          </w:rPr>
          <w:t>2.6.</w:t>
        </w:r>
      </w:hyperlink>
      <w:r>
        <w:rPr>
          <w:rFonts w:ascii="Times New Roman" w:hAnsi="Times New Roman"/>
          <w:sz w:val="24"/>
          <w:szCs w:val="24"/>
        </w:rPr>
        <w:t xml:space="preserve"> и 2.7.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на электронный адрес заявителя отправляется уведомление о получении документов.</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5. В соответствии с правилами делопроизводства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Срок регистрации запроса – 2 (два)  рабочих дня.</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п.2.10. настоящего Административного регламента, а также осуществляются следующие действия:</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Прием и регистрация запроса осуществляются сотрудником </w:t>
      </w:r>
      <w:proofErr w:type="spellStart"/>
      <w:r w:rsidR="00182F2E">
        <w:rPr>
          <w:rFonts w:ascii="Times New Roman" w:hAnsi="Times New Roman"/>
          <w:sz w:val="24"/>
          <w:szCs w:val="24"/>
        </w:rPr>
        <w:t>Администрация</w:t>
      </w:r>
      <w:r>
        <w:rPr>
          <w:rFonts w:ascii="Times New Roman" w:hAnsi="Times New Roman"/>
          <w:sz w:val="24"/>
          <w:szCs w:val="24"/>
        </w:rPr>
        <w:t>а</w:t>
      </w:r>
      <w:proofErr w:type="spellEnd"/>
      <w:r>
        <w:rPr>
          <w:rFonts w:ascii="Times New Roman" w:hAnsi="Times New Roman"/>
          <w:sz w:val="24"/>
          <w:szCs w:val="24"/>
        </w:rPr>
        <w:t xml:space="preserve"> архитектуры  Администрации, который приняв, зарегистрировав в </w:t>
      </w:r>
      <w:proofErr w:type="spellStart"/>
      <w:r w:rsidR="00182F2E">
        <w:rPr>
          <w:rFonts w:ascii="Times New Roman" w:hAnsi="Times New Roman"/>
          <w:sz w:val="24"/>
          <w:szCs w:val="24"/>
        </w:rPr>
        <w:t>Администрация</w:t>
      </w:r>
      <w:r>
        <w:rPr>
          <w:rFonts w:ascii="Times New Roman" w:hAnsi="Times New Roman"/>
          <w:sz w:val="24"/>
          <w:szCs w:val="24"/>
        </w:rPr>
        <w:t>е</w:t>
      </w:r>
      <w:proofErr w:type="spellEnd"/>
      <w:r>
        <w:rPr>
          <w:rFonts w:ascii="Times New Roman" w:hAnsi="Times New Roman"/>
          <w:sz w:val="24"/>
          <w:szCs w:val="24"/>
        </w:rPr>
        <w:t xml:space="preserve"> </w:t>
      </w:r>
      <w:r>
        <w:rPr>
          <w:rFonts w:ascii="Times New Roman" w:hAnsi="Times New Roman"/>
          <w:sz w:val="24"/>
          <w:szCs w:val="24"/>
        </w:rPr>
        <w:lastRenderedPageBreak/>
        <w:t xml:space="preserve">и распечатав на бумаге запрос, передает его секретарю Администрации для регистрации. После регистрации запрос направляется Главе Администрации, после чего направляется в </w:t>
      </w:r>
      <w:r w:rsidR="00E03A36">
        <w:rPr>
          <w:rFonts w:ascii="Times New Roman" w:hAnsi="Times New Roman"/>
          <w:sz w:val="24"/>
          <w:szCs w:val="24"/>
        </w:rPr>
        <w:t>Администрацию</w:t>
      </w:r>
      <w:r>
        <w:rPr>
          <w:rFonts w:ascii="Times New Roman" w:hAnsi="Times New Roman"/>
          <w:sz w:val="24"/>
          <w:szCs w:val="24"/>
        </w:rPr>
        <w:t>.</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r>
        <w:rPr>
          <w:rFonts w:ascii="Times New Roman" w:hAnsi="Times New Roman"/>
          <w:sz w:val="26"/>
          <w:szCs w:val="26"/>
        </w:rPr>
        <w:t xml:space="preserve"> </w:t>
      </w:r>
      <w:r>
        <w:rPr>
          <w:rFonts w:ascii="Times New Roman" w:hAnsi="Times New Roman"/>
          <w:sz w:val="24"/>
          <w:szCs w:val="24"/>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512874" w:rsidRDefault="00512874" w:rsidP="00512874">
      <w:pPr>
        <w:pStyle w:val="af"/>
        <w:spacing w:before="0" w:beforeAutospacing="0" w:after="0" w:afterAutospacing="0"/>
        <w:ind w:left="567" w:firstLine="567"/>
        <w:jc w:val="both"/>
        <w:rPr>
          <w:color w:val="000000"/>
          <w:sz w:val="27"/>
          <w:szCs w:val="27"/>
        </w:rPr>
      </w:pPr>
      <w:r>
        <w:rPr>
          <w:b/>
        </w:rPr>
        <w:t>3.1.3</w:t>
      </w:r>
      <w:r>
        <w:t>.</w:t>
      </w:r>
      <w:r>
        <w:rPr>
          <w:b/>
          <w:color w:val="000000"/>
        </w:rPr>
        <w:t xml:space="preserve"> Особенности организации предоставления муниципальных услуг в многофункциональном центре</w:t>
      </w:r>
      <w:r>
        <w:rPr>
          <w:color w:val="000000"/>
          <w:sz w:val="27"/>
          <w:szCs w:val="27"/>
        </w:rPr>
        <w:t>.</w:t>
      </w:r>
    </w:p>
    <w:p w:rsidR="00512874" w:rsidRDefault="00512874" w:rsidP="00512874">
      <w:pPr>
        <w:spacing w:after="0" w:line="240" w:lineRule="auto"/>
        <w:ind w:left="567" w:firstLine="567"/>
        <w:jc w:val="both"/>
        <w:rPr>
          <w:rFonts w:ascii="Times New Roman" w:eastAsia="SimSun" w:hAnsi="Times New Roman"/>
          <w:color w:val="000000"/>
          <w:sz w:val="24"/>
          <w:szCs w:val="24"/>
          <w:u w:val="single"/>
          <w:lang w:eastAsia="zh-CN"/>
        </w:rPr>
      </w:pPr>
      <w:r>
        <w:rPr>
          <w:rFonts w:ascii="Times New Roman" w:eastAsia="SimSun" w:hAnsi="Times New Roman"/>
          <w:color w:val="000000"/>
          <w:sz w:val="24"/>
          <w:szCs w:val="24"/>
          <w:lang w:eastAsia="zh-CN"/>
        </w:rPr>
        <w:t xml:space="preserve">В предоставлении муниципальной услуги </w:t>
      </w:r>
      <w:r>
        <w:rPr>
          <w:rFonts w:ascii="Times New Roman" w:eastAsia="SimSun" w:hAnsi="Times New Roman"/>
          <w:color w:val="000000"/>
          <w:sz w:val="24"/>
          <w:szCs w:val="24"/>
          <w:u w:val="single"/>
          <w:lang w:eastAsia="zh-CN"/>
        </w:rPr>
        <w:t>(в части приема заявления с необходимыми документами для предоставления муниципальной услуги)</w:t>
      </w:r>
      <w:r>
        <w:rPr>
          <w:rFonts w:ascii="Times New Roman" w:eastAsia="SimSun" w:hAnsi="Times New Roman"/>
          <w:color w:val="000000"/>
          <w:sz w:val="24"/>
          <w:szCs w:val="24"/>
          <w:lang w:eastAsia="zh-CN"/>
        </w:rPr>
        <w:t xml:space="preserve"> участвует многофункциональный центр при наличии заключенного соглашения о взаимодействии между многофункциональным центром и Администрацией МР «Село Передел», наделённой полномочиями по предоставлению муниципальной услуги (далее – соглашение о взаимодействии). </w:t>
      </w:r>
      <w:r>
        <w:rPr>
          <w:rFonts w:ascii="Times New Roman" w:eastAsia="SimSun" w:hAnsi="Times New Roman"/>
          <w:color w:val="000000"/>
          <w:sz w:val="24"/>
          <w:szCs w:val="24"/>
          <w:lang w:eastAsia="zh-CN"/>
        </w:rPr>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23" w:history="1">
        <w:r>
          <w:rPr>
            <w:rStyle w:val="ae"/>
            <w:rFonts w:eastAsia="SimSun"/>
            <w:sz w:val="24"/>
            <w:szCs w:val="24"/>
            <w:lang w:eastAsia="zh-CN"/>
          </w:rPr>
          <w:t>http://</w:t>
        </w:r>
        <w:r>
          <w:rPr>
            <w:rStyle w:val="ae"/>
            <w:rFonts w:eastAsia="SimSun"/>
            <w:sz w:val="24"/>
            <w:szCs w:val="24"/>
            <w:lang w:val="en-US" w:eastAsia="zh-CN"/>
          </w:rPr>
          <w:t>k</w:t>
        </w:r>
        <w:r>
          <w:rPr>
            <w:rStyle w:val="ae"/>
            <w:rFonts w:eastAsia="SimSun"/>
            <w:sz w:val="24"/>
            <w:szCs w:val="24"/>
            <w:lang w:eastAsia="zh-CN"/>
          </w:rPr>
          <w:t>mfc40.ru</w:t>
        </w:r>
      </w:hyperlink>
      <w:r>
        <w:rPr>
          <w:rFonts w:ascii="Times New Roman" w:eastAsia="SimSun" w:hAnsi="Times New Roman"/>
          <w:color w:val="000000"/>
          <w:sz w:val="24"/>
          <w:szCs w:val="24"/>
          <w:u w:val="single"/>
          <w:lang w:eastAsia="zh-CN"/>
        </w:rPr>
        <w:t>.</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b/>
          <w:color w:val="000000"/>
          <w:sz w:val="24"/>
          <w:szCs w:val="24"/>
          <w:lang w:eastAsia="zh-CN"/>
        </w:rPr>
        <w:t>Приём, проверка документов заявителя, необходимых для предоставления муниципальной услуги в многофункциональном центре</w:t>
      </w:r>
      <w:r>
        <w:rPr>
          <w:rFonts w:ascii="Times New Roman" w:eastAsia="SimSun" w:hAnsi="Times New Roman"/>
          <w:color w:val="000000"/>
          <w:sz w:val="24"/>
          <w:szCs w:val="24"/>
          <w:lang w:eastAsia="zh-CN"/>
        </w:rPr>
        <w:t>:</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1) Основанием для начала исполнения административной процедуры является обращение заявителя с заявлением в многофункциональный центр;</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При обнаружении несоответствия документов требованиям, указанным в пунктах 2.6. или 2.7 настоящего Административного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По окончании приема документов специалист многофункционального центра выдает заявителю расписку в приеме документов;</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3) Ответственный сотрудник многофункционального центра направляет заявление с документами в </w:t>
      </w:r>
      <w:r w:rsidR="00E03A36">
        <w:rPr>
          <w:rFonts w:ascii="Times New Roman" w:eastAsia="SimSun" w:hAnsi="Times New Roman"/>
          <w:color w:val="000000"/>
          <w:sz w:val="24"/>
          <w:szCs w:val="24"/>
          <w:lang w:eastAsia="zh-CN"/>
        </w:rPr>
        <w:t xml:space="preserve"> Администрацию</w:t>
      </w:r>
      <w:r>
        <w:rPr>
          <w:rFonts w:ascii="Times New Roman" w:eastAsia="SimSun" w:hAnsi="Times New Roman"/>
          <w:color w:val="000000"/>
          <w:sz w:val="24"/>
          <w:szCs w:val="24"/>
          <w:lang w:eastAsia="zh-CN"/>
        </w:rPr>
        <w:t xml:space="preserve">; </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4) Результатом выполнения административной процедуры является регистрация заявления и его передача в </w:t>
      </w:r>
      <w:r w:rsidR="00E03A36">
        <w:rPr>
          <w:rFonts w:ascii="Times New Roman" w:eastAsia="SimSun" w:hAnsi="Times New Roman"/>
          <w:color w:val="000000"/>
          <w:sz w:val="24"/>
          <w:szCs w:val="24"/>
          <w:lang w:eastAsia="zh-CN"/>
        </w:rPr>
        <w:t>Администрацию</w:t>
      </w:r>
      <w:r>
        <w:rPr>
          <w:rFonts w:ascii="Times New Roman" w:eastAsia="SimSun" w:hAnsi="Times New Roman"/>
          <w:color w:val="000000"/>
          <w:sz w:val="24"/>
          <w:szCs w:val="24"/>
          <w:lang w:eastAsia="zh-CN"/>
        </w:rPr>
        <w:t>;</w:t>
      </w:r>
    </w:p>
    <w:p w:rsidR="00512874" w:rsidRDefault="00512874" w:rsidP="00512874">
      <w:pPr>
        <w:spacing w:after="0" w:line="240" w:lineRule="auto"/>
        <w:ind w:left="567" w:firstLine="567"/>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5)  Максимальный срок выполнения административной процедуры составляет 2 (два) рабочих дня со дня поступления заявления в многофункциональный центр;</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пунктами  2.7. настоящего Административного  регламента;</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7) При поступлении заявления из многофункционального центра в </w:t>
      </w:r>
      <w:r w:rsidR="00E03A36">
        <w:rPr>
          <w:rFonts w:ascii="Times New Roman" w:eastAsia="SimSun" w:hAnsi="Times New Roman"/>
          <w:color w:val="000000"/>
          <w:sz w:val="24"/>
          <w:szCs w:val="24"/>
          <w:lang w:eastAsia="zh-CN"/>
        </w:rPr>
        <w:t>Администрацию</w:t>
      </w:r>
      <w:r>
        <w:rPr>
          <w:rFonts w:ascii="Times New Roman" w:eastAsia="SimSun" w:hAnsi="Times New Roman"/>
          <w:color w:val="000000"/>
          <w:sz w:val="24"/>
          <w:szCs w:val="24"/>
          <w:lang w:eastAsia="zh-CN"/>
        </w:rPr>
        <w:t>, выполняется административная процедура, предусмотренная пунктом 3.2, 3.3  настоящего Административного регламента;</w:t>
      </w:r>
    </w:p>
    <w:p w:rsidR="00512874" w:rsidRDefault="00512874" w:rsidP="00512874">
      <w:pPr>
        <w:spacing w:after="0" w:line="240" w:lineRule="auto"/>
        <w:ind w:left="567" w:firstLine="567"/>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512874" w:rsidRDefault="00512874" w:rsidP="00512874">
      <w:pPr>
        <w:spacing w:after="0" w:line="240" w:lineRule="auto"/>
        <w:ind w:left="567" w:firstLine="567"/>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на информационном стенде, расположенном в здании многофункционального центра;</w:t>
      </w:r>
    </w:p>
    <w:p w:rsidR="00512874" w:rsidRDefault="00512874" w:rsidP="00512874">
      <w:pPr>
        <w:spacing w:after="0" w:line="240" w:lineRule="auto"/>
        <w:ind w:left="567" w:firstLine="567"/>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на официальном сайте многофункционального центра.</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b/>
          <w:color w:val="000000"/>
          <w:sz w:val="24"/>
          <w:szCs w:val="24"/>
        </w:rPr>
        <w:t>3.1.4.</w:t>
      </w:r>
      <w:r>
        <w:rPr>
          <w:rFonts w:ascii="Times New Roman" w:hAnsi="Times New Roman" w:cs="Times New Roman"/>
          <w:color w:val="000000"/>
          <w:sz w:val="24"/>
          <w:szCs w:val="24"/>
        </w:rPr>
        <w:t xml:space="preserve"> Срок исполнения данной административной процедуры 2 (два) рабочих дня.</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Результатом исполнения административной процедуры является прием и регистрации документов, поступивших для получения муниципальной услуги. </w:t>
      </w:r>
    </w:p>
    <w:p w:rsidR="00512874" w:rsidRDefault="00512874" w:rsidP="00512874">
      <w:pPr>
        <w:pStyle w:val="ConsPlusNormal"/>
        <w:ind w:left="567"/>
        <w:jc w:val="both"/>
        <w:rPr>
          <w:rFonts w:ascii="Times New Roman" w:hAnsi="Times New Roman" w:cs="Times New Roman"/>
          <w:color w:val="FF0000"/>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b/>
          <w:sz w:val="24"/>
          <w:szCs w:val="24"/>
        </w:rPr>
        <w:t>Рассмотрение представленных документов</w:t>
      </w: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p>
    <w:p w:rsidR="00512874" w:rsidRDefault="00512874" w:rsidP="00512874">
      <w:pPr>
        <w:pStyle w:val="ConsPlusNormal"/>
        <w:ind w:left="567" w:firstLine="567"/>
        <w:jc w:val="both"/>
        <w:rPr>
          <w:rFonts w:ascii="Times New Roman" w:hAnsi="Times New Roman" w:cs="Times New Roman"/>
          <w:sz w:val="24"/>
          <w:szCs w:val="24"/>
        </w:rPr>
      </w:pPr>
      <w:bookmarkStart w:id="1" w:name="P309"/>
      <w:bookmarkEnd w:id="1"/>
      <w:r>
        <w:rPr>
          <w:rFonts w:ascii="Times New Roman" w:hAnsi="Times New Roman" w:cs="Times New Roman"/>
          <w:sz w:val="24"/>
          <w:szCs w:val="24"/>
        </w:rPr>
        <w:t xml:space="preserve">Основанием для начала исполнения административной процедуры является направление документов, зарегистрированных в установленном порядке, с визой Главы Администрации и передача документов  на рассмотрение ответственному исполнителю. </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3.2.1.</w:t>
      </w:r>
      <w:r>
        <w:rPr>
          <w:rFonts w:ascii="Times New Roman" w:hAnsi="Times New Roman"/>
          <w:sz w:val="24"/>
          <w:szCs w:val="24"/>
        </w:rPr>
        <w:t xml:space="preserve"> При поступлении заявления и прилагаемых к нему документов посредством личного обращения заявителя в Администрацию ответственный исполнитель осуществляет следующую последовательность действий:</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2) проверяет заявление и комплектность прилагаемых к нему документов на соответствие перечню документов, предусмотренных пунктами 2.6. и 2.7. Административного регламента;</w:t>
      </w:r>
    </w:p>
    <w:p w:rsidR="00512874" w:rsidRDefault="00512874" w:rsidP="00512874">
      <w:pPr>
        <w:widowControl w:val="0"/>
        <w:autoSpaceDE w:val="0"/>
        <w:autoSpaceDN w:val="0"/>
        <w:spacing w:after="0" w:line="240" w:lineRule="auto"/>
        <w:ind w:left="567" w:firstLine="567"/>
        <w:jc w:val="both"/>
        <w:rPr>
          <w:rFonts w:ascii="Times New Roman" w:hAnsi="Times New Roman" w:cs="Calibri"/>
          <w:sz w:val="24"/>
          <w:szCs w:val="24"/>
        </w:rPr>
      </w:pPr>
      <w:r>
        <w:rPr>
          <w:rFonts w:ascii="Times New Roman" w:hAnsi="Times New Roman"/>
          <w:b/>
          <w:sz w:val="24"/>
          <w:szCs w:val="24"/>
        </w:rPr>
        <w:t>3.2.2.</w:t>
      </w:r>
      <w:r>
        <w:rPr>
          <w:rFonts w:ascii="Times New Roman" w:hAnsi="Times New Roman"/>
          <w:sz w:val="24"/>
          <w:szCs w:val="24"/>
        </w:rPr>
        <w:t xml:space="preserve"> </w:t>
      </w:r>
      <w:proofErr w:type="gramStart"/>
      <w:r>
        <w:rPr>
          <w:rFonts w:ascii="Times New Roman" w:hAnsi="Times New Roman"/>
          <w:sz w:val="24"/>
          <w:szCs w:val="24"/>
        </w:rPr>
        <w:t>Если застройщик не представил указанные в п.2.7. настоящего Административного регламента документы самостоятельно</w:t>
      </w:r>
      <w:r>
        <w:rPr>
          <w:rFonts w:cs="Calibri"/>
          <w:szCs w:val="20"/>
        </w:rPr>
        <w:t xml:space="preserve">, </w:t>
      </w:r>
      <w:r>
        <w:rPr>
          <w:rFonts w:ascii="Times New Roman" w:hAnsi="Times New Roman"/>
          <w:sz w:val="24"/>
          <w:szCs w:val="24"/>
        </w:rPr>
        <w:t>ответственный исполнитель  запрашивает необходимые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присвоении (изменении</w:t>
      </w:r>
      <w:proofErr w:type="gramEnd"/>
      <w:r>
        <w:rPr>
          <w:rFonts w:ascii="Times New Roman" w:hAnsi="Times New Roman"/>
          <w:sz w:val="24"/>
          <w:szCs w:val="24"/>
        </w:rPr>
        <w:t xml:space="preserve"> либо </w:t>
      </w:r>
      <w:proofErr w:type="gramStart"/>
      <w:r>
        <w:rPr>
          <w:rFonts w:ascii="Times New Roman" w:hAnsi="Times New Roman"/>
          <w:sz w:val="24"/>
          <w:szCs w:val="24"/>
        </w:rPr>
        <w:t>аннулировании</w:t>
      </w:r>
      <w:proofErr w:type="gramEnd"/>
      <w:r>
        <w:rPr>
          <w:rFonts w:ascii="Times New Roman" w:hAnsi="Times New Roman"/>
          <w:sz w:val="24"/>
          <w:szCs w:val="24"/>
        </w:rPr>
        <w:t>) адреса.</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b/>
          <w:sz w:val="24"/>
          <w:szCs w:val="24"/>
        </w:rPr>
        <w:t>3.2.3</w:t>
      </w:r>
      <w:r>
        <w:rPr>
          <w:rFonts w:ascii="Times New Roman" w:hAnsi="Times New Roman"/>
          <w:sz w:val="24"/>
          <w:szCs w:val="24"/>
        </w:rPr>
        <w:t xml:space="preserve">. По итогам рассмотрения и проверки документов, ответственный исполнитель делает </w:t>
      </w:r>
      <w:r>
        <w:rPr>
          <w:rFonts w:ascii="Times New Roman" w:hAnsi="Times New Roman" w:cs="Times New Roman"/>
          <w:sz w:val="24"/>
          <w:szCs w:val="24"/>
        </w:rPr>
        <w:t>заключение о возможности или невозможности выдачи постановления о присвоении (изменении либо аннулировании) адреса,  при принятии  которого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b/>
          <w:color w:val="000000"/>
          <w:sz w:val="24"/>
          <w:szCs w:val="24"/>
        </w:rPr>
        <w:t>3.2.4</w:t>
      </w:r>
      <w:r>
        <w:rPr>
          <w:rFonts w:ascii="Times New Roman" w:hAnsi="Times New Roman" w:cs="Times New Roman"/>
          <w:color w:val="000000"/>
          <w:sz w:val="24"/>
          <w:szCs w:val="24"/>
        </w:rPr>
        <w:t xml:space="preserve">. Срок исполнения данной административной процедуры </w:t>
      </w:r>
      <w:r>
        <w:rPr>
          <w:rFonts w:ascii="Times New Roman" w:hAnsi="Times New Roman" w:cs="Times New Roman"/>
          <w:sz w:val="24"/>
          <w:szCs w:val="24"/>
        </w:rPr>
        <w:t>5 (пять)</w:t>
      </w:r>
      <w:r>
        <w:rPr>
          <w:rFonts w:ascii="Times New Roman" w:hAnsi="Times New Roman" w:cs="Times New Roman"/>
          <w:color w:val="000000"/>
          <w:sz w:val="24"/>
          <w:szCs w:val="24"/>
        </w:rPr>
        <w:t xml:space="preserve"> рабочих дней.</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b/>
          <w:sz w:val="24"/>
          <w:szCs w:val="24"/>
        </w:rPr>
        <w:t>3.2.5.</w:t>
      </w:r>
      <w:r>
        <w:rPr>
          <w:rFonts w:ascii="Times New Roman" w:hAnsi="Times New Roman" w:cs="Times New Roman"/>
          <w:sz w:val="24"/>
          <w:szCs w:val="24"/>
        </w:rPr>
        <w:t xml:space="preserve"> Результатом исполнения административной процедуры является один из ниже перечисленных вариантов:</w:t>
      </w:r>
    </w:p>
    <w:p w:rsidR="00512874" w:rsidRDefault="00E03A36"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а) Постановление администрации </w:t>
      </w:r>
      <w:r w:rsidR="00512874">
        <w:rPr>
          <w:rFonts w:ascii="Times New Roman" w:hAnsi="Times New Roman" w:cs="Times New Roman"/>
          <w:sz w:val="24"/>
          <w:szCs w:val="24"/>
        </w:rPr>
        <w:t xml:space="preserve"> </w:t>
      </w:r>
      <w:r w:rsidR="00ED62BF">
        <w:rPr>
          <w:rFonts w:ascii="Times New Roman" w:hAnsi="Times New Roman" w:cs="Times New Roman"/>
          <w:sz w:val="24"/>
          <w:szCs w:val="24"/>
        </w:rPr>
        <w:t>сельского поселения</w:t>
      </w:r>
      <w:r w:rsidR="00512874">
        <w:rPr>
          <w:rFonts w:ascii="Times New Roman" w:hAnsi="Times New Roman" w:cs="Times New Roman"/>
          <w:sz w:val="24"/>
          <w:szCs w:val="24"/>
        </w:rPr>
        <w:t xml:space="preserve"> «Село Передел» о присвоении адреса объекту адресации;</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б) Постановление администрации </w:t>
      </w:r>
      <w:r w:rsidR="00ED62BF">
        <w:rPr>
          <w:rFonts w:ascii="Times New Roman" w:hAnsi="Times New Roman" w:cs="Times New Roman"/>
          <w:sz w:val="24"/>
          <w:szCs w:val="24"/>
        </w:rPr>
        <w:t>сельского поселения</w:t>
      </w:r>
      <w:r>
        <w:rPr>
          <w:rFonts w:ascii="Times New Roman" w:hAnsi="Times New Roman" w:cs="Times New Roman"/>
          <w:sz w:val="24"/>
          <w:szCs w:val="24"/>
        </w:rPr>
        <w:t xml:space="preserve"> «Село Передел» об изменении адреса объекту адресации;</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Постановление администрации </w:t>
      </w:r>
      <w:r w:rsidR="00ED62BF">
        <w:rPr>
          <w:rFonts w:ascii="Times New Roman" w:hAnsi="Times New Roman" w:cs="Times New Roman"/>
          <w:sz w:val="24"/>
          <w:szCs w:val="24"/>
        </w:rPr>
        <w:t>сельского поселения</w:t>
      </w:r>
      <w:r>
        <w:rPr>
          <w:rFonts w:ascii="Times New Roman" w:hAnsi="Times New Roman" w:cs="Times New Roman"/>
          <w:sz w:val="24"/>
          <w:szCs w:val="24"/>
        </w:rPr>
        <w:t xml:space="preserve"> «Село Передел» об аннулировании адреса объекта адресации;</w:t>
      </w:r>
    </w:p>
    <w:p w:rsidR="00512874" w:rsidRDefault="00E03A36"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г) Решение администрации </w:t>
      </w:r>
      <w:r w:rsidR="00512874">
        <w:rPr>
          <w:rFonts w:ascii="Times New Roman" w:hAnsi="Times New Roman" w:cs="Times New Roman"/>
          <w:sz w:val="24"/>
          <w:szCs w:val="24"/>
        </w:rPr>
        <w:t xml:space="preserve"> </w:t>
      </w:r>
      <w:r w:rsidR="00ED62BF">
        <w:rPr>
          <w:rFonts w:ascii="Times New Roman" w:hAnsi="Times New Roman" w:cs="Times New Roman"/>
          <w:sz w:val="24"/>
          <w:szCs w:val="24"/>
        </w:rPr>
        <w:t>сельского поселения</w:t>
      </w:r>
      <w:r w:rsidR="00512874">
        <w:rPr>
          <w:rFonts w:ascii="Times New Roman" w:hAnsi="Times New Roman" w:cs="Times New Roman"/>
          <w:sz w:val="24"/>
          <w:szCs w:val="24"/>
        </w:rPr>
        <w:t xml:space="preserve"> «Село Передел» об отказе</w:t>
      </w:r>
      <w:r w:rsidR="00512874">
        <w:t xml:space="preserve"> </w:t>
      </w:r>
      <w:r w:rsidR="00512874">
        <w:rPr>
          <w:rFonts w:ascii="Times New Roman" w:hAnsi="Times New Roman" w:cs="Times New Roman"/>
          <w:sz w:val="24"/>
          <w:szCs w:val="24"/>
        </w:rPr>
        <w:t xml:space="preserve"> в присвоении объекту адресации адреса  или аннулировании его адреса.</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b/>
          <w:sz w:val="24"/>
          <w:szCs w:val="24"/>
        </w:rPr>
        <w:t>3.2.6.</w:t>
      </w:r>
      <w:r>
        <w:rPr>
          <w:rFonts w:ascii="Times New Roman" w:hAnsi="Times New Roman" w:cs="Times New Roman"/>
          <w:sz w:val="24"/>
          <w:szCs w:val="24"/>
        </w:rPr>
        <w:t xml:space="preserve"> Результат исполнения административной процедуры направляется сотрудником </w:t>
      </w:r>
      <w:r w:rsidR="00E03A36">
        <w:rPr>
          <w:rFonts w:ascii="Times New Roman" w:hAnsi="Times New Roman" w:cs="Times New Roman"/>
          <w:sz w:val="24"/>
          <w:szCs w:val="24"/>
        </w:rPr>
        <w:t>Администрации</w:t>
      </w:r>
      <w:r>
        <w:rPr>
          <w:rFonts w:ascii="Times New Roman" w:hAnsi="Times New Roman" w:cs="Times New Roman"/>
          <w:sz w:val="24"/>
          <w:szCs w:val="24"/>
        </w:rPr>
        <w:t xml:space="preserve"> в порядке информационного взаимодействия в органы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w:t>
      </w:r>
    </w:p>
    <w:p w:rsidR="00512874" w:rsidRDefault="00512874" w:rsidP="00512874">
      <w:pPr>
        <w:pStyle w:val="ConsPlusNormal"/>
        <w:ind w:left="567" w:firstLine="567"/>
        <w:jc w:val="both"/>
        <w:rPr>
          <w:rFonts w:ascii="Times New Roman" w:hAnsi="Times New Roman" w:cs="Times New Roman"/>
          <w:sz w:val="24"/>
          <w:szCs w:val="24"/>
        </w:rPr>
      </w:pPr>
    </w:p>
    <w:p w:rsidR="00512874" w:rsidRDefault="00512874" w:rsidP="00512874">
      <w:pPr>
        <w:pStyle w:val="ConsPlusNormal"/>
        <w:ind w:left="567" w:firstLine="540"/>
        <w:jc w:val="center"/>
        <w:rPr>
          <w:rFonts w:ascii="Times New Roman" w:hAnsi="Times New Roman"/>
          <w:b/>
          <w:sz w:val="24"/>
          <w:szCs w:val="24"/>
        </w:rPr>
      </w:pPr>
      <w:r>
        <w:rPr>
          <w:rFonts w:ascii="Times New Roman" w:hAnsi="Times New Roman"/>
          <w:b/>
          <w:sz w:val="24"/>
          <w:szCs w:val="24"/>
        </w:rPr>
        <w:t>3.3. Подготовка и  направление ответа заявителю</w:t>
      </w:r>
    </w:p>
    <w:p w:rsidR="00512874" w:rsidRDefault="00512874" w:rsidP="00512874">
      <w:pPr>
        <w:pStyle w:val="ConsPlusNormal"/>
        <w:ind w:left="567" w:firstLine="540"/>
        <w:jc w:val="center"/>
        <w:rPr>
          <w:rFonts w:ascii="Times New Roman" w:hAnsi="Times New Roman"/>
          <w:b/>
          <w:sz w:val="24"/>
          <w:szCs w:val="24"/>
        </w:rPr>
      </w:pPr>
    </w:p>
    <w:p w:rsidR="00512874" w:rsidRDefault="00512874" w:rsidP="00512874">
      <w:pPr>
        <w:pStyle w:val="ConsPlusNormal"/>
        <w:ind w:left="567" w:firstLine="540"/>
        <w:jc w:val="both"/>
        <w:rPr>
          <w:rFonts w:ascii="Times New Roman" w:hAnsi="Times New Roman" w:cs="Times New Roman"/>
          <w:sz w:val="24"/>
          <w:szCs w:val="24"/>
        </w:rPr>
      </w:pPr>
      <w:bookmarkStart w:id="2" w:name="P321"/>
      <w:bookmarkEnd w:id="2"/>
      <w:r>
        <w:rPr>
          <w:rFonts w:ascii="Times New Roman" w:hAnsi="Times New Roman" w:cs="Times New Roman"/>
          <w:sz w:val="24"/>
          <w:szCs w:val="24"/>
        </w:rPr>
        <w:t xml:space="preserve"> </w:t>
      </w:r>
      <w:r>
        <w:rPr>
          <w:rFonts w:ascii="Times New Roman" w:hAnsi="Times New Roman" w:cs="Times New Roman"/>
          <w:b/>
          <w:sz w:val="24"/>
          <w:szCs w:val="24"/>
        </w:rPr>
        <w:t>3.3.1</w:t>
      </w:r>
      <w:r>
        <w:rPr>
          <w:rFonts w:ascii="Times New Roman" w:hAnsi="Times New Roman" w:cs="Times New Roman"/>
          <w:sz w:val="24"/>
          <w:szCs w:val="24"/>
        </w:rPr>
        <w:t xml:space="preserve">. В случае принятия решения о присвоении (изменении либо аннулировании) адреса объекту недвижимости, ответственный исполнитель подготавливает проект Постановления Администрации о присвоении (изменении или </w:t>
      </w:r>
      <w:proofErr w:type="gramStart"/>
      <w:r>
        <w:rPr>
          <w:rFonts w:ascii="Times New Roman" w:hAnsi="Times New Roman" w:cs="Times New Roman"/>
          <w:sz w:val="24"/>
          <w:szCs w:val="24"/>
        </w:rPr>
        <w:t xml:space="preserve">аннулировании) </w:t>
      </w:r>
      <w:proofErr w:type="gramEnd"/>
      <w:r>
        <w:rPr>
          <w:rFonts w:ascii="Times New Roman" w:hAnsi="Times New Roman" w:cs="Times New Roman"/>
          <w:sz w:val="24"/>
          <w:szCs w:val="24"/>
        </w:rPr>
        <w:t xml:space="preserve">адреса, согласовывает проект в установленном порядке  и передает подготовленный документ </w:t>
      </w:r>
      <w:r>
        <w:rPr>
          <w:rFonts w:ascii="Times New Roman" w:hAnsi="Times New Roman"/>
          <w:sz w:val="24"/>
          <w:szCs w:val="24"/>
        </w:rPr>
        <w:t>Главе Администрации на подписание. После подписания документ  регистрируется в порядке делопроизводства Администрации</w:t>
      </w:r>
      <w:r>
        <w:rPr>
          <w:rFonts w:ascii="Times New Roman" w:hAnsi="Times New Roman" w:cs="Times New Roman"/>
          <w:sz w:val="24"/>
          <w:szCs w:val="24"/>
        </w:rPr>
        <w:t xml:space="preserve">. </w:t>
      </w:r>
    </w:p>
    <w:p w:rsidR="00512874" w:rsidRDefault="00512874" w:rsidP="00512874">
      <w:pPr>
        <w:pStyle w:val="ConsPlusNormal"/>
        <w:ind w:left="567" w:firstLine="567"/>
        <w:jc w:val="both"/>
        <w:rPr>
          <w:rFonts w:ascii="Times New Roman" w:hAnsi="Times New Roman"/>
          <w:sz w:val="24"/>
          <w:szCs w:val="24"/>
        </w:rPr>
      </w:pPr>
      <w:r>
        <w:rPr>
          <w:rFonts w:ascii="Times New Roman" w:hAnsi="Times New Roman" w:cs="Times New Roman"/>
          <w:sz w:val="24"/>
          <w:szCs w:val="24"/>
        </w:rPr>
        <w:t xml:space="preserve">В случае принятия решения об отказе в присвоении (изменении либо аннулировании) адреса объекту недвижимости, ответственный исполнитель </w:t>
      </w:r>
      <w:r>
        <w:rPr>
          <w:rFonts w:ascii="Times New Roman" w:hAnsi="Times New Roman" w:cs="Times New Roman"/>
          <w:sz w:val="24"/>
          <w:szCs w:val="24"/>
        </w:rPr>
        <w:lastRenderedPageBreak/>
        <w:t>подготавливает Решение Администрации об отказе  в присвоении объекту адресации адреса  или аннулировании его адреса, согласовывает его в установленном порядке и передает его на подписание Главе Администрации.</w:t>
      </w:r>
      <w:r>
        <w:rPr>
          <w:rFonts w:ascii="Times New Roman" w:hAnsi="Times New Roman"/>
          <w:sz w:val="24"/>
          <w:szCs w:val="24"/>
        </w:rPr>
        <w:t xml:space="preserve"> После подписания документ  регистрируется в порядке делопроизводства Администрации.</w:t>
      </w:r>
    </w:p>
    <w:p w:rsidR="00512874" w:rsidRDefault="00512874" w:rsidP="00512874">
      <w:pPr>
        <w:pStyle w:val="ConsPlusNormal"/>
        <w:ind w:left="567" w:firstLine="567"/>
        <w:jc w:val="both"/>
        <w:rPr>
          <w:rFonts w:ascii="Times New Roman" w:hAnsi="Times New Roman" w:cs="Times New Roman"/>
          <w:b/>
          <w:sz w:val="24"/>
          <w:szCs w:val="24"/>
        </w:rPr>
      </w:pPr>
      <w:r>
        <w:rPr>
          <w:rFonts w:ascii="Times New Roman" w:hAnsi="Times New Roman"/>
          <w:b/>
          <w:sz w:val="24"/>
          <w:szCs w:val="24"/>
        </w:rPr>
        <w:t>3.3.2</w:t>
      </w:r>
      <w:r>
        <w:rPr>
          <w:rFonts w:ascii="Times New Roman" w:hAnsi="Times New Roman"/>
          <w:sz w:val="24"/>
          <w:szCs w:val="24"/>
        </w:rPr>
        <w:t xml:space="preserve">. Ответственный исполнитель </w:t>
      </w:r>
      <w:r w:rsidR="00E03A36">
        <w:rPr>
          <w:rFonts w:ascii="Times New Roman" w:hAnsi="Times New Roman"/>
          <w:sz w:val="24"/>
          <w:szCs w:val="24"/>
        </w:rPr>
        <w:t>Администрации</w:t>
      </w:r>
      <w:r>
        <w:rPr>
          <w:rFonts w:ascii="Times New Roman" w:hAnsi="Times New Roman"/>
          <w:sz w:val="24"/>
          <w:szCs w:val="24"/>
        </w:rPr>
        <w:t xml:space="preserve"> </w:t>
      </w:r>
      <w:r w:rsidR="00483CE8">
        <w:rPr>
          <w:rFonts w:ascii="Times New Roman" w:hAnsi="Times New Roman"/>
          <w:sz w:val="24"/>
          <w:szCs w:val="24"/>
        </w:rPr>
        <w:t>в течени</w:t>
      </w:r>
      <w:proofErr w:type="gramStart"/>
      <w:r w:rsidR="00483CE8">
        <w:rPr>
          <w:rFonts w:ascii="Times New Roman" w:hAnsi="Times New Roman"/>
          <w:sz w:val="24"/>
          <w:szCs w:val="24"/>
        </w:rPr>
        <w:t>и</w:t>
      </w:r>
      <w:proofErr w:type="gramEnd"/>
      <w:r w:rsidR="00483CE8">
        <w:rPr>
          <w:rFonts w:ascii="Times New Roman" w:hAnsi="Times New Roman"/>
          <w:sz w:val="24"/>
          <w:szCs w:val="24"/>
        </w:rPr>
        <w:t xml:space="preserve"> 1 рабочего дня </w:t>
      </w:r>
      <w:r>
        <w:rPr>
          <w:rFonts w:ascii="Times New Roman" w:hAnsi="Times New Roman"/>
          <w:sz w:val="24"/>
          <w:szCs w:val="24"/>
        </w:rPr>
        <w:t xml:space="preserve"> </w:t>
      </w:r>
      <w:r w:rsidR="00483CE8">
        <w:rPr>
          <w:rFonts w:ascii="Times New Roman" w:hAnsi="Times New Roman"/>
          <w:sz w:val="24"/>
          <w:szCs w:val="24"/>
        </w:rPr>
        <w:t>с момента</w:t>
      </w:r>
      <w:bookmarkStart w:id="3" w:name="_GoBack"/>
      <w:bookmarkEnd w:id="3"/>
      <w:r>
        <w:rPr>
          <w:rFonts w:ascii="Times New Roman" w:hAnsi="Times New Roman"/>
          <w:sz w:val="24"/>
          <w:szCs w:val="24"/>
        </w:rPr>
        <w:t xml:space="preserve"> принятия соответствующего решения направляет его заявителю. </w:t>
      </w:r>
      <w:r>
        <w:rPr>
          <w:rFonts w:ascii="Times New Roman" w:hAnsi="Times New Roman" w:cs="Times New Roman"/>
          <w:sz w:val="24"/>
          <w:szCs w:val="24"/>
        </w:rPr>
        <w:t>По выбору заявителя решение может быть получено им одним из нижеперечисленных способов:</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Заявителем или его законным представителем лично под расписку  в Администрации (в </w:t>
      </w:r>
      <w:r w:rsidR="00E03A36">
        <w:rPr>
          <w:rFonts w:ascii="Times New Roman" w:hAnsi="Times New Roman" w:cs="Times New Roman"/>
          <w:sz w:val="24"/>
          <w:szCs w:val="24"/>
        </w:rPr>
        <w:t>Администрацию</w:t>
      </w:r>
      <w:r>
        <w:rPr>
          <w:rFonts w:ascii="Times New Roman" w:hAnsi="Times New Roman" w:cs="Times New Roman"/>
          <w:sz w:val="24"/>
          <w:szCs w:val="24"/>
        </w:rPr>
        <w:t>) либо в МФЦ.</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На бумажном носителе посредством почтовой связи.</w:t>
      </w:r>
    </w:p>
    <w:p w:rsidR="00512874" w:rsidRDefault="00512874" w:rsidP="00512874">
      <w:pPr>
        <w:pStyle w:val="ConsPlusNormal"/>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В электронном виде одним из способов: направление решения сформированной автоматизированной системой без учета должностного лица направляется на адрес электронной почты, указанный заявителем, и (или) передается в личный кабинет получателя услуги на портале или направление решения без заявителя электронной почты с отметкой о лице, его сформировавшем, направляется в адрес электронной почты, указанный заявителем, и (или) передается в личный кабинет получателя услуги</w:t>
      </w:r>
      <w:proofErr w:type="gramEnd"/>
      <w:r>
        <w:rPr>
          <w:rFonts w:ascii="Times New Roman" w:hAnsi="Times New Roman" w:cs="Times New Roman"/>
          <w:sz w:val="24"/>
          <w:szCs w:val="24"/>
        </w:rPr>
        <w:t xml:space="preserve"> на портале.</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В качестве результата предоставления муниципальной услуги заявитель по его выбору вправе получить постановление администрации о присвоении (изменении либо аннулировании) адреса объекту недвижимости  на бумажном носителе, подтверждающем содержание электронного документа, направленного Администрацией в личный кабинет получателя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sz w:val="24"/>
          <w:szCs w:val="24"/>
        </w:rPr>
        <w:t>срока действия результата предоставления муниципальной услуги</w:t>
      </w:r>
      <w:proofErr w:type="gramEnd"/>
      <w:r>
        <w:rPr>
          <w:rFonts w:ascii="Times New Roman" w:hAnsi="Times New Roman"/>
          <w:sz w:val="24"/>
          <w:szCs w:val="24"/>
        </w:rPr>
        <w:t>.</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Заявление и приложенные к нему копии документов, постановление о присвоении (изменении или аннулировании) адреса или мотивированный отказ в присвоении (изменении или аннулировании)  адреса также брошюруются в дело в соответствии с правилами делопроизводства Администрации.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3.3.5.</w:t>
      </w:r>
      <w:r>
        <w:rPr>
          <w:rFonts w:ascii="Times New Roman" w:hAnsi="Times New Roman"/>
          <w:sz w:val="24"/>
          <w:szCs w:val="24"/>
        </w:rPr>
        <w:t xml:space="preserve">  Решение о присвоении (изменении или аннулировании) адреса или отказ в предоставлении муниципальной услуги осуществляются не позднее установленного срока (восемь дней) рассмотрения заявления о присвоении (изменении или аннулировании) адреса объекту недвижимости.</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b/>
          <w:color w:val="000000"/>
          <w:sz w:val="24"/>
          <w:szCs w:val="24"/>
        </w:rPr>
        <w:t>3.3.6</w:t>
      </w:r>
      <w:r>
        <w:rPr>
          <w:rFonts w:ascii="Times New Roman" w:hAnsi="Times New Roman" w:cs="Times New Roman"/>
          <w:color w:val="000000"/>
          <w:sz w:val="24"/>
          <w:szCs w:val="24"/>
        </w:rPr>
        <w:t>. Срок исполнения данной административной процедуры 1 (один) рабочий день.</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b/>
          <w:sz w:val="24"/>
          <w:szCs w:val="24"/>
        </w:rPr>
        <w:t>3.3.7</w:t>
      </w:r>
      <w:r>
        <w:rPr>
          <w:rFonts w:ascii="Times New Roman" w:hAnsi="Times New Roman"/>
          <w:sz w:val="24"/>
          <w:szCs w:val="24"/>
        </w:rPr>
        <w:t>. Результатом исполнения административной процедуры является  подготовка постановления Администрации   о  присвоении, изменении или аннулировании адреса, либо  Решение  Администрации  об отказе  в присвоении объекту адресации адреса  или аннулировании его адреса и  выдача его заявителю.</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tabs>
          <w:tab w:val="left" w:pos="709"/>
        </w:tabs>
        <w:spacing w:after="0" w:line="240" w:lineRule="auto"/>
        <w:ind w:left="567" w:firstLine="567"/>
        <w:jc w:val="center"/>
        <w:rPr>
          <w:rFonts w:ascii="Times New Roman" w:hAnsi="Times New Roman"/>
          <w:sz w:val="24"/>
          <w:szCs w:val="24"/>
          <w:lang w:eastAsia="ar-SA"/>
        </w:rPr>
      </w:pPr>
      <w:bookmarkStart w:id="4" w:name="Par74"/>
      <w:bookmarkEnd w:id="4"/>
      <w:r>
        <w:rPr>
          <w:rFonts w:ascii="Times New Roman" w:hAnsi="Times New Roman"/>
          <w:b/>
          <w:sz w:val="24"/>
          <w:szCs w:val="24"/>
          <w:lang w:eastAsia="ar-SA"/>
        </w:rPr>
        <w:t>4. Порядок исправления допущенных опечаток и (или) ошибок в выданных в результате предоставления муниципальной услуги документах</w:t>
      </w:r>
    </w:p>
    <w:p w:rsidR="00512874" w:rsidRDefault="00512874" w:rsidP="00512874">
      <w:pPr>
        <w:widowControl w:val="0"/>
        <w:tabs>
          <w:tab w:val="left" w:pos="709"/>
        </w:tabs>
        <w:spacing w:after="0" w:line="240" w:lineRule="auto"/>
        <w:ind w:left="567" w:firstLine="567"/>
        <w:jc w:val="center"/>
        <w:rPr>
          <w:rFonts w:ascii="Times New Roman" w:hAnsi="Times New Roman"/>
          <w:sz w:val="24"/>
          <w:szCs w:val="24"/>
          <w:lang w:eastAsia="ar-SA"/>
        </w:rPr>
      </w:pPr>
    </w:p>
    <w:p w:rsidR="00512874" w:rsidRDefault="00512874" w:rsidP="00512874">
      <w:pPr>
        <w:widowControl w:val="0"/>
        <w:tabs>
          <w:tab w:val="left" w:pos="709"/>
        </w:tabs>
        <w:spacing w:after="0" w:line="240" w:lineRule="auto"/>
        <w:ind w:left="567" w:firstLine="567"/>
        <w:jc w:val="both"/>
        <w:rPr>
          <w:rFonts w:ascii="Times New Roman" w:hAnsi="Times New Roman"/>
          <w:sz w:val="24"/>
          <w:szCs w:val="24"/>
          <w:lang w:eastAsia="ar-SA"/>
        </w:rPr>
      </w:pPr>
      <w:proofErr w:type="gramStart"/>
      <w:r>
        <w:rPr>
          <w:rFonts w:ascii="Times New Roman" w:hAnsi="Times New Roman"/>
          <w:sz w:val="24"/>
          <w:szCs w:val="24"/>
          <w:lang w:eastAsia="ar-SA"/>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xml:space="preserve">Заявление об исправлении опечаток и (или) ошибок с указанием способа информирования о результатах его рассмотрения и документы, в которых </w:t>
      </w:r>
      <w:r>
        <w:rPr>
          <w:rFonts w:ascii="Times New Roman" w:hAnsi="Times New Roman"/>
          <w:sz w:val="24"/>
          <w:szCs w:val="24"/>
          <w:lang w:eastAsia="ar-SA"/>
        </w:rPr>
        <w:lastRenderedPageBreak/>
        <w:t>содержатся опечатки и (или) ошибки, представляются следующими способами:</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лично (заявителем представляются оригиналы документов с опечатками и (или) ошибками, секретарем Администрации делаются копии этих документов);</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почтовым отправлением (заявителем направляются копии документов с опечатками и (или) ошибками).</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xml:space="preserve">После приема и регистрации заявление в течение 1 рабочего дня передается </w:t>
      </w:r>
      <w:proofErr w:type="gramStart"/>
      <w:r>
        <w:rPr>
          <w:rFonts w:ascii="Times New Roman" w:hAnsi="Times New Roman"/>
          <w:sz w:val="24"/>
          <w:szCs w:val="24"/>
          <w:lang w:eastAsia="ar-SA"/>
        </w:rPr>
        <w:t>в</w:t>
      </w:r>
      <w:proofErr w:type="gramEnd"/>
      <w:r>
        <w:rPr>
          <w:rFonts w:ascii="Times New Roman" w:hAnsi="Times New Roman"/>
          <w:sz w:val="24"/>
          <w:szCs w:val="24"/>
          <w:lang w:eastAsia="ar-SA"/>
        </w:rPr>
        <w:t xml:space="preserve"> </w:t>
      </w:r>
      <w:r w:rsidR="00182F2E">
        <w:rPr>
          <w:rFonts w:ascii="Times New Roman" w:hAnsi="Times New Roman"/>
          <w:sz w:val="24"/>
          <w:szCs w:val="24"/>
          <w:lang w:eastAsia="ar-SA"/>
        </w:rPr>
        <w:t>Администрация</w:t>
      </w:r>
      <w:r>
        <w:rPr>
          <w:rFonts w:ascii="Times New Roman" w:hAnsi="Times New Roman"/>
          <w:sz w:val="24"/>
          <w:szCs w:val="24"/>
          <w:lang w:eastAsia="ar-SA"/>
        </w:rPr>
        <w:t xml:space="preserve">.  </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xml:space="preserve">Специалист </w:t>
      </w:r>
      <w:r w:rsidR="00E03A36">
        <w:rPr>
          <w:rFonts w:ascii="Times New Roman" w:hAnsi="Times New Roman"/>
          <w:sz w:val="24"/>
          <w:szCs w:val="24"/>
          <w:lang w:eastAsia="ar-SA"/>
        </w:rPr>
        <w:t>Администрации</w:t>
      </w:r>
      <w:r>
        <w:rPr>
          <w:rFonts w:ascii="Times New Roman" w:hAnsi="Times New Roman"/>
          <w:sz w:val="24"/>
          <w:szCs w:val="24"/>
          <w:lang w:eastAsia="ar-SA"/>
        </w:rPr>
        <w:t xml:space="preserve">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sz w:val="24"/>
          <w:szCs w:val="24"/>
          <w:lang w:eastAsia="ar-SA"/>
        </w:rPr>
        <w:t>с даты регистрации</w:t>
      </w:r>
      <w:proofErr w:type="gramEnd"/>
      <w:r>
        <w:rPr>
          <w:rFonts w:ascii="Times New Roman" w:hAnsi="Times New Roman"/>
          <w:sz w:val="24"/>
          <w:szCs w:val="24"/>
          <w:lang w:eastAsia="ar-SA"/>
        </w:rPr>
        <w:t xml:space="preserve"> соответствующего заявления. </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proofErr w:type="gramStart"/>
      <w:r>
        <w:rPr>
          <w:rFonts w:ascii="Times New Roman" w:hAnsi="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E03A36">
        <w:rPr>
          <w:rFonts w:ascii="Times New Roman" w:hAnsi="Times New Roman"/>
          <w:sz w:val="24"/>
          <w:szCs w:val="24"/>
          <w:lang w:eastAsia="ar-SA"/>
        </w:rPr>
        <w:t>Администрации</w:t>
      </w:r>
      <w:r>
        <w:rPr>
          <w:rFonts w:ascii="Times New Roman" w:hAnsi="Times New Roman"/>
          <w:sz w:val="24"/>
          <w:szCs w:val="24"/>
          <w:lang w:eastAsia="ar-SA"/>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изменение содержания документов, являющихся результатом предоставления муниципальной услуги;</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 xml:space="preserve">В случае отсутствия опечаток и (или) ошибок в документах, выданных в результате предоставления муниципальной услуги, специалистом </w:t>
      </w:r>
      <w:r w:rsidR="00E03A36">
        <w:rPr>
          <w:rFonts w:ascii="Times New Roman" w:hAnsi="Times New Roman"/>
          <w:sz w:val="24"/>
          <w:szCs w:val="24"/>
          <w:lang w:eastAsia="ar-SA"/>
        </w:rPr>
        <w:t xml:space="preserve">Администрации </w:t>
      </w:r>
      <w:r>
        <w:rPr>
          <w:rFonts w:ascii="Times New Roman" w:hAnsi="Times New Roman"/>
          <w:sz w:val="24"/>
          <w:szCs w:val="24"/>
          <w:lang w:eastAsia="ar-SA"/>
        </w:rPr>
        <w:t>подготавливается письменное сообщение заявителю об отсутствии таких опечаток и (или) ошибок в срок, не превышающий 5 рабочих дней с момента регистрации соответствующего заявления.</w:t>
      </w:r>
    </w:p>
    <w:p w:rsidR="00512874" w:rsidRDefault="00512874" w:rsidP="00512874">
      <w:pPr>
        <w:widowControl w:val="0"/>
        <w:tabs>
          <w:tab w:val="left" w:pos="567"/>
        </w:tabs>
        <w:spacing w:after="0" w:line="240" w:lineRule="auto"/>
        <w:ind w:left="567" w:firstLine="567"/>
        <w:jc w:val="both"/>
        <w:rPr>
          <w:rFonts w:ascii="Times New Roman" w:hAnsi="Times New Roman"/>
          <w:sz w:val="24"/>
          <w:szCs w:val="24"/>
          <w:lang w:eastAsia="ar-SA"/>
        </w:rPr>
      </w:pPr>
      <w:r>
        <w:rPr>
          <w:rFonts w:ascii="Times New Roman" w:hAnsi="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12874" w:rsidRDefault="00512874" w:rsidP="00512874">
      <w:pPr>
        <w:widowControl w:val="0"/>
        <w:autoSpaceDE w:val="0"/>
        <w:autoSpaceDN w:val="0"/>
        <w:adjustRightInd w:val="0"/>
        <w:spacing w:after="0" w:line="240" w:lineRule="auto"/>
        <w:ind w:left="709"/>
        <w:jc w:val="both"/>
        <w:rPr>
          <w:rFonts w:ascii="Times New Roman" w:hAnsi="Times New Roman"/>
          <w:sz w:val="24"/>
          <w:szCs w:val="24"/>
        </w:rPr>
      </w:pPr>
    </w:p>
    <w:p w:rsidR="00512874" w:rsidRDefault="00512874" w:rsidP="00512874">
      <w:pPr>
        <w:autoSpaceDE w:val="0"/>
        <w:autoSpaceDN w:val="0"/>
        <w:adjustRightInd w:val="0"/>
        <w:spacing w:after="0" w:line="240" w:lineRule="auto"/>
        <w:ind w:left="567" w:firstLine="567"/>
        <w:jc w:val="center"/>
        <w:outlineLvl w:val="1"/>
        <w:rPr>
          <w:rFonts w:ascii="Times New Roman" w:hAnsi="Times New Roman"/>
          <w:b/>
          <w:sz w:val="24"/>
          <w:szCs w:val="24"/>
        </w:rPr>
      </w:pPr>
      <w:r>
        <w:rPr>
          <w:rFonts w:ascii="Times New Roman" w:hAnsi="Times New Roman"/>
          <w:b/>
          <w:sz w:val="24"/>
          <w:szCs w:val="24"/>
        </w:rPr>
        <w:t xml:space="preserve">5.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Административного регламента</w:t>
      </w:r>
    </w:p>
    <w:p w:rsidR="00512874" w:rsidRDefault="00512874" w:rsidP="00512874">
      <w:pPr>
        <w:autoSpaceDE w:val="0"/>
        <w:autoSpaceDN w:val="0"/>
        <w:adjustRightInd w:val="0"/>
        <w:spacing w:after="0" w:line="240" w:lineRule="auto"/>
        <w:ind w:left="709"/>
        <w:jc w:val="center"/>
        <w:outlineLvl w:val="1"/>
        <w:rPr>
          <w:rFonts w:ascii="Times New Roman" w:hAnsi="Times New Roman"/>
          <w:b/>
          <w:sz w:val="24"/>
          <w:szCs w:val="24"/>
        </w:rPr>
      </w:pPr>
    </w:p>
    <w:p w:rsidR="00512874" w:rsidRDefault="00512874" w:rsidP="00512874">
      <w:pPr>
        <w:autoSpaceDE w:val="0"/>
        <w:autoSpaceDN w:val="0"/>
        <w:adjustRightInd w:val="0"/>
        <w:spacing w:after="0" w:line="240" w:lineRule="auto"/>
        <w:ind w:left="567" w:firstLine="567"/>
        <w:jc w:val="center"/>
        <w:outlineLvl w:val="1"/>
        <w:rPr>
          <w:rFonts w:ascii="Times New Roman" w:hAnsi="Times New Roman"/>
          <w:b/>
          <w:sz w:val="24"/>
          <w:szCs w:val="24"/>
        </w:rPr>
      </w:pPr>
      <w:r>
        <w:rPr>
          <w:rFonts w:ascii="Times New Roman" w:hAnsi="Times New Roman"/>
          <w:b/>
          <w:sz w:val="24"/>
          <w:szCs w:val="24"/>
        </w:rPr>
        <w:t xml:space="preserve">5.1. 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12874" w:rsidRDefault="00512874" w:rsidP="00512874">
      <w:pPr>
        <w:autoSpaceDE w:val="0"/>
        <w:autoSpaceDN w:val="0"/>
        <w:adjustRightInd w:val="0"/>
        <w:spacing w:after="0" w:line="240" w:lineRule="auto"/>
        <w:ind w:left="709"/>
        <w:jc w:val="center"/>
        <w:outlineLvl w:val="1"/>
        <w:rPr>
          <w:rFonts w:ascii="Times New Roman" w:hAnsi="Times New Roman"/>
          <w:b/>
          <w:sz w:val="24"/>
          <w:szCs w:val="24"/>
        </w:rPr>
      </w:pP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принятием решений, соблюдением и выполнением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E03A36">
        <w:rPr>
          <w:rFonts w:ascii="Times New Roman" w:hAnsi="Times New Roman"/>
          <w:sz w:val="24"/>
          <w:szCs w:val="24"/>
        </w:rPr>
        <w:t>Главой Администрации</w:t>
      </w:r>
      <w:r>
        <w:rPr>
          <w:rFonts w:ascii="Times New Roman" w:hAnsi="Times New Roman"/>
          <w:sz w:val="24"/>
          <w:szCs w:val="24"/>
        </w:rPr>
        <w:t xml:space="preserve">  непосредственно при предоставлении услуги, а также путем организации проведения проверок в ходе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Порядок осуществления текущего контроля за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принятия решения о предоставлении муниципальной услуги.</w:t>
      </w:r>
      <w:proofErr w:type="gramEnd"/>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путем проведения плановых и внеплановых проверок.</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Плановые проверки проводятся в соответствии с планом работы Администрации.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suppressAutoHyphens/>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 xml:space="preserve">5.3. Возможность осуществления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со стороны граждан, их объединений и организаций</w:t>
      </w:r>
    </w:p>
    <w:p w:rsidR="00512874" w:rsidRDefault="00512874" w:rsidP="00512874">
      <w:pPr>
        <w:suppressAutoHyphens/>
        <w:autoSpaceDE w:val="0"/>
        <w:autoSpaceDN w:val="0"/>
        <w:adjustRightInd w:val="0"/>
        <w:spacing w:after="0" w:line="240" w:lineRule="auto"/>
        <w:ind w:left="567" w:firstLine="567"/>
        <w:jc w:val="center"/>
        <w:rPr>
          <w:rFonts w:ascii="Times New Roman" w:hAnsi="Times New Roman"/>
          <w:b/>
          <w:sz w:val="24"/>
          <w:szCs w:val="24"/>
        </w:rPr>
      </w:pP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suppressAutoHyphens/>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12874" w:rsidRDefault="00512874" w:rsidP="00512874">
      <w:pPr>
        <w:suppressAutoHyphens/>
        <w:autoSpaceDE w:val="0"/>
        <w:autoSpaceDN w:val="0"/>
        <w:adjustRightInd w:val="0"/>
        <w:spacing w:after="0" w:line="240" w:lineRule="auto"/>
        <w:ind w:left="567" w:firstLine="567"/>
        <w:jc w:val="center"/>
        <w:rPr>
          <w:rFonts w:ascii="Times New Roman" w:hAnsi="Times New Roman"/>
          <w:b/>
          <w:sz w:val="24"/>
          <w:szCs w:val="24"/>
        </w:rPr>
      </w:pP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Должностные лица,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512874" w:rsidRDefault="00512874" w:rsidP="00512874">
      <w:pPr>
        <w:suppressAutoHyphens/>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Ответственные исполнители,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512874" w:rsidRDefault="00512874" w:rsidP="00512874">
      <w:pPr>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autoSpaceDE w:val="0"/>
        <w:autoSpaceDN w:val="0"/>
        <w:adjustRightInd w:val="0"/>
        <w:spacing w:after="0" w:line="240" w:lineRule="auto"/>
        <w:ind w:left="567" w:firstLine="567"/>
        <w:jc w:val="center"/>
        <w:outlineLvl w:val="1"/>
        <w:rPr>
          <w:rFonts w:ascii="Times New Roman" w:hAnsi="Times New Roman"/>
          <w:b/>
          <w:sz w:val="24"/>
          <w:szCs w:val="24"/>
        </w:rPr>
      </w:pPr>
      <w:r>
        <w:rPr>
          <w:rFonts w:ascii="Times New Roman" w:hAnsi="Times New Roman"/>
          <w:b/>
          <w:sz w:val="24"/>
          <w:szCs w:val="24"/>
        </w:rPr>
        <w:t>6.</w:t>
      </w:r>
      <w:r>
        <w:rPr>
          <w:rFonts w:ascii="Times New Roman" w:hAnsi="Times New Roman"/>
          <w:sz w:val="24"/>
          <w:szCs w:val="24"/>
        </w:rPr>
        <w:t xml:space="preserve"> </w:t>
      </w:r>
      <w:r>
        <w:rPr>
          <w:rFonts w:ascii="Times New Roman" w:hAnsi="Times New Roman"/>
          <w:b/>
          <w:sz w:val="24"/>
          <w:szCs w:val="24"/>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512874" w:rsidRDefault="00512874" w:rsidP="00512874">
      <w:pPr>
        <w:autoSpaceDE w:val="0"/>
        <w:autoSpaceDN w:val="0"/>
        <w:adjustRightInd w:val="0"/>
        <w:spacing w:after="0" w:line="240" w:lineRule="auto"/>
        <w:ind w:left="567" w:firstLine="567"/>
        <w:jc w:val="center"/>
        <w:outlineLvl w:val="1"/>
        <w:rPr>
          <w:rFonts w:ascii="Times New Roman" w:hAnsi="Times New Roman"/>
          <w:b/>
          <w:sz w:val="24"/>
          <w:szCs w:val="24"/>
        </w:rPr>
      </w:pPr>
      <w:r>
        <w:rPr>
          <w:rFonts w:ascii="Times New Roman" w:hAnsi="Times New Roman"/>
          <w:b/>
          <w:sz w:val="24"/>
          <w:szCs w:val="24"/>
        </w:rPr>
        <w:t>либо муниципального служащего.</w:t>
      </w:r>
    </w:p>
    <w:p w:rsidR="00512874" w:rsidRDefault="00512874" w:rsidP="00512874">
      <w:pPr>
        <w:autoSpaceDE w:val="0"/>
        <w:autoSpaceDN w:val="0"/>
        <w:adjustRightInd w:val="0"/>
        <w:spacing w:after="0" w:line="240" w:lineRule="auto"/>
        <w:ind w:left="567" w:firstLine="567"/>
        <w:jc w:val="center"/>
        <w:outlineLvl w:val="1"/>
        <w:rPr>
          <w:rFonts w:ascii="Times New Roman" w:hAnsi="Times New Roman"/>
          <w:b/>
          <w:sz w:val="24"/>
          <w:szCs w:val="24"/>
        </w:rPr>
      </w:pPr>
    </w:p>
    <w:p w:rsidR="00512874" w:rsidRDefault="00512874" w:rsidP="00512874">
      <w:pPr>
        <w:spacing w:after="0" w:line="240" w:lineRule="auto"/>
        <w:ind w:left="567" w:firstLine="567"/>
        <w:jc w:val="center"/>
        <w:rPr>
          <w:rFonts w:ascii="Times New Roman" w:hAnsi="Times New Roman"/>
          <w:b/>
          <w:sz w:val="24"/>
          <w:szCs w:val="24"/>
        </w:rPr>
      </w:pPr>
      <w:r>
        <w:rPr>
          <w:rFonts w:ascii="Times New Roman" w:hAnsi="Times New Roman"/>
          <w:b/>
          <w:sz w:val="24"/>
          <w:szCs w:val="24"/>
        </w:rPr>
        <w:t>6.1.</w:t>
      </w:r>
      <w:r>
        <w:rPr>
          <w:rFonts w:ascii="Times New Roman" w:hAnsi="Times New Roman"/>
          <w:sz w:val="24"/>
          <w:szCs w:val="24"/>
        </w:rPr>
        <w:t xml:space="preserve"> </w:t>
      </w:r>
      <w:r>
        <w:rPr>
          <w:rFonts w:ascii="Times New Roman" w:hAnsi="Times New Roman"/>
          <w:b/>
          <w:sz w:val="24"/>
          <w:szCs w:val="24"/>
        </w:rPr>
        <w:t>Информация для заявителей об их праве на досудебное (внесудебное) обжалование действий (бездействия) и решений, принятых (осуществляемых)</w:t>
      </w:r>
    </w:p>
    <w:p w:rsidR="00512874" w:rsidRDefault="00512874" w:rsidP="00512874">
      <w:pPr>
        <w:spacing w:after="0" w:line="240" w:lineRule="auto"/>
        <w:ind w:left="567" w:firstLine="567"/>
        <w:jc w:val="center"/>
        <w:rPr>
          <w:rFonts w:ascii="Times New Roman" w:hAnsi="Times New Roman"/>
          <w:b/>
          <w:sz w:val="24"/>
          <w:szCs w:val="24"/>
        </w:rPr>
      </w:pPr>
      <w:r>
        <w:rPr>
          <w:rFonts w:ascii="Times New Roman" w:hAnsi="Times New Roman"/>
          <w:b/>
          <w:sz w:val="24"/>
          <w:szCs w:val="24"/>
        </w:rPr>
        <w:t xml:space="preserve"> в ходе предоставления муниципальной услуги.</w:t>
      </w:r>
    </w:p>
    <w:p w:rsidR="00512874" w:rsidRDefault="00512874" w:rsidP="00512874">
      <w:pPr>
        <w:spacing w:after="0" w:line="240" w:lineRule="auto"/>
        <w:ind w:left="709" w:firstLine="720"/>
        <w:jc w:val="center"/>
        <w:rPr>
          <w:rFonts w:ascii="Times New Roman" w:hAnsi="Times New Roman"/>
          <w:b/>
          <w:sz w:val="24"/>
          <w:szCs w:val="24"/>
        </w:rPr>
      </w:pPr>
    </w:p>
    <w:p w:rsidR="00512874" w:rsidRDefault="00512874" w:rsidP="00512874">
      <w:pPr>
        <w:spacing w:after="0" w:line="240" w:lineRule="auto"/>
        <w:ind w:left="567" w:firstLine="567"/>
        <w:jc w:val="both"/>
        <w:rPr>
          <w:rFonts w:ascii="Times New Roman" w:hAnsi="Times New Roman"/>
          <w:sz w:val="24"/>
          <w:szCs w:val="24"/>
        </w:rPr>
      </w:pPr>
      <w:r>
        <w:rPr>
          <w:rFonts w:ascii="Times New Roman" w:hAnsi="Times New Roman"/>
          <w:sz w:val="24"/>
          <w:szCs w:val="24"/>
        </w:rPr>
        <w:t>Заявители имеют право на досудебное (внесудебное) обжалование действий (бездействия) должностных лиц  и муниципальных служащих и решений, принятых (осуществляемых) в ходе предоставления муниципальной услуги.</w:t>
      </w:r>
    </w:p>
    <w:p w:rsidR="00512874" w:rsidRDefault="00512874" w:rsidP="00512874">
      <w:pPr>
        <w:spacing w:after="0" w:line="240" w:lineRule="auto"/>
        <w:ind w:left="567" w:firstLine="567"/>
        <w:jc w:val="both"/>
        <w:rPr>
          <w:rFonts w:ascii="Times New Roman" w:hAnsi="Times New Roman"/>
          <w:sz w:val="24"/>
          <w:szCs w:val="24"/>
        </w:rPr>
      </w:pPr>
      <w:r>
        <w:rPr>
          <w:rFonts w:ascii="Times New Roman" w:hAnsi="Times New Roman"/>
          <w:sz w:val="24"/>
          <w:szCs w:val="24"/>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E03A36" w:rsidRDefault="00E03A36" w:rsidP="00512874">
      <w:pPr>
        <w:spacing w:after="0" w:line="240" w:lineRule="auto"/>
        <w:ind w:left="567" w:firstLine="567"/>
        <w:jc w:val="both"/>
        <w:rPr>
          <w:rFonts w:ascii="Times New Roman" w:hAnsi="Times New Roman"/>
          <w:sz w:val="24"/>
          <w:szCs w:val="24"/>
        </w:rPr>
      </w:pPr>
    </w:p>
    <w:p w:rsidR="00512874" w:rsidRDefault="00512874" w:rsidP="00512874">
      <w:pPr>
        <w:spacing w:after="0" w:line="240" w:lineRule="auto"/>
        <w:ind w:left="567" w:firstLine="567"/>
        <w:jc w:val="both"/>
        <w:rPr>
          <w:rFonts w:ascii="Times New Roman" w:hAnsi="Times New Roman"/>
          <w:b/>
          <w:sz w:val="24"/>
          <w:szCs w:val="24"/>
        </w:rPr>
      </w:pPr>
      <w:r>
        <w:rPr>
          <w:rFonts w:ascii="Times New Roman" w:hAnsi="Times New Roman"/>
          <w:b/>
          <w:sz w:val="24"/>
          <w:szCs w:val="24"/>
        </w:rPr>
        <w:t>6.2.</w:t>
      </w:r>
      <w:r>
        <w:rPr>
          <w:rFonts w:ascii="Times New Roman" w:hAnsi="Times New Roman"/>
          <w:sz w:val="24"/>
          <w:szCs w:val="24"/>
        </w:rPr>
        <w:t xml:space="preserve"> </w:t>
      </w:r>
      <w:r>
        <w:rPr>
          <w:rFonts w:ascii="Times New Roman" w:hAnsi="Times New Roman"/>
          <w:b/>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2874" w:rsidRDefault="00512874" w:rsidP="00512874">
      <w:pPr>
        <w:spacing w:after="0" w:line="240" w:lineRule="auto"/>
        <w:ind w:left="567" w:firstLine="567"/>
        <w:jc w:val="center"/>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Заявитель может обратиться с </w:t>
      </w:r>
      <w:proofErr w:type="gramStart"/>
      <w:r>
        <w:rPr>
          <w:rFonts w:ascii="Times New Roman" w:hAnsi="Times New Roman"/>
          <w:sz w:val="24"/>
          <w:szCs w:val="24"/>
        </w:rPr>
        <w:t>жалобой</w:t>
      </w:r>
      <w:proofErr w:type="gramEnd"/>
      <w:r>
        <w:rPr>
          <w:rFonts w:ascii="Times New Roman" w:hAnsi="Times New Roman"/>
          <w:sz w:val="24"/>
          <w:szCs w:val="24"/>
        </w:rPr>
        <w:t xml:space="preserve"> в том числе в следующих случаях:</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1) нарушение срока регистрации запроса о предоставлении  муниципальной </w:t>
      </w:r>
      <w:r>
        <w:rPr>
          <w:rFonts w:ascii="Times New Roman" w:hAnsi="Times New Roman"/>
          <w:sz w:val="24"/>
          <w:szCs w:val="24"/>
        </w:rPr>
        <w:lastRenderedPageBreak/>
        <w:t xml:space="preserve">услуги; </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spacing w:after="0" w:line="240" w:lineRule="auto"/>
        <w:ind w:left="567" w:firstLine="567"/>
        <w:jc w:val="center"/>
        <w:rPr>
          <w:rFonts w:ascii="Times New Roman" w:hAnsi="Times New Roman"/>
          <w:b/>
          <w:sz w:val="24"/>
          <w:szCs w:val="24"/>
        </w:rPr>
      </w:pPr>
      <w:r>
        <w:rPr>
          <w:rFonts w:ascii="Times New Roman" w:hAnsi="Times New Roman"/>
          <w:b/>
          <w:sz w:val="24"/>
          <w:szCs w:val="24"/>
        </w:rPr>
        <w:t>6.3. Основания для начала процедуры досудебного (внесудебного) обжалования</w:t>
      </w:r>
    </w:p>
    <w:p w:rsidR="00512874" w:rsidRDefault="00512874" w:rsidP="00512874">
      <w:pPr>
        <w:spacing w:after="0" w:line="240" w:lineRule="auto"/>
        <w:ind w:left="567" w:firstLine="567"/>
        <w:rPr>
          <w:rFonts w:ascii="Times New Roman" w:hAnsi="Times New Roman"/>
          <w:b/>
          <w:sz w:val="24"/>
          <w:szCs w:val="24"/>
        </w:rPr>
      </w:pPr>
    </w:p>
    <w:p w:rsidR="00512874" w:rsidRDefault="00512874" w:rsidP="00512874">
      <w:pPr>
        <w:spacing w:line="240" w:lineRule="auto"/>
        <w:ind w:left="567" w:firstLine="567"/>
        <w:jc w:val="both"/>
        <w:rPr>
          <w:rFonts w:ascii="Times New Roman" w:hAnsi="Times New Roman"/>
          <w:sz w:val="24"/>
          <w:szCs w:val="24"/>
        </w:rPr>
      </w:pPr>
      <w:r>
        <w:rPr>
          <w:rFonts w:ascii="Times New Roman" w:hAnsi="Times New Roman"/>
          <w:sz w:val="24"/>
          <w:szCs w:val="24"/>
        </w:rPr>
        <w:t>Основанием для начала процедуры досудебного (внесудебного)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512874" w:rsidRDefault="00512874" w:rsidP="00512874">
      <w:pPr>
        <w:widowControl w:val="0"/>
        <w:autoSpaceDE w:val="0"/>
        <w:autoSpaceDN w:val="0"/>
        <w:adjustRightInd w:val="0"/>
        <w:spacing w:after="0" w:line="240" w:lineRule="auto"/>
        <w:ind w:left="567" w:firstLine="567"/>
        <w:outlineLvl w:val="0"/>
        <w:rPr>
          <w:rFonts w:ascii="Times New Roman" w:hAnsi="Times New Roman"/>
          <w:b/>
          <w:sz w:val="24"/>
          <w:szCs w:val="24"/>
        </w:rPr>
      </w:pPr>
      <w:r>
        <w:rPr>
          <w:rFonts w:ascii="Times New Roman" w:hAnsi="Times New Roman"/>
          <w:b/>
          <w:sz w:val="24"/>
          <w:szCs w:val="24"/>
        </w:rPr>
        <w:t>6.4. Общие требования к порядку подачи и рассмотрения жалобы</w:t>
      </w:r>
    </w:p>
    <w:p w:rsidR="00512874" w:rsidRDefault="00512874" w:rsidP="00512874">
      <w:pPr>
        <w:widowControl w:val="0"/>
        <w:autoSpaceDE w:val="0"/>
        <w:autoSpaceDN w:val="0"/>
        <w:adjustRightInd w:val="0"/>
        <w:spacing w:after="0" w:line="240" w:lineRule="auto"/>
        <w:ind w:left="567" w:firstLine="567"/>
        <w:jc w:val="both"/>
        <w:outlineLvl w:val="0"/>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outlineLvl w:val="0"/>
        <w:rPr>
          <w:rFonts w:ascii="Times New Roman" w:hAnsi="Times New Roman"/>
          <w:sz w:val="24"/>
          <w:szCs w:val="24"/>
        </w:rPr>
      </w:pPr>
      <w:r>
        <w:rPr>
          <w:rFonts w:ascii="Times New Roman" w:hAnsi="Times New Roman"/>
          <w:sz w:val="24"/>
          <w:szCs w:val="24"/>
        </w:rPr>
        <w:t>Общими требованиями к порядку подачи и рассмотрения жалобы являются:</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1. Жалоба подается в письменной форме на бумажном носителе, в электронной форме в Администрацию.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Администрации.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w:t>
      </w:r>
      <w:r>
        <w:rPr>
          <w:rFonts w:ascii="Times New Roman" w:hAnsi="Times New Roman"/>
          <w:sz w:val="24"/>
          <w:szCs w:val="24"/>
        </w:rPr>
        <w:lastRenderedPageBreak/>
        <w:t>муниципальных услуг (функций) либо Портала государственных и муниципальных услуг (функций) Калужской области, а также может быть принята при личном приеме заявителя.</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i/>
          <w:sz w:val="24"/>
          <w:szCs w:val="24"/>
        </w:rPr>
      </w:pPr>
      <w:r>
        <w:rPr>
          <w:rFonts w:ascii="Times New Roman" w:hAnsi="Times New Roman"/>
          <w:sz w:val="24"/>
          <w:szCs w:val="24"/>
        </w:rPr>
        <w:t>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4" w:history="1">
        <w:r>
          <w:rPr>
            <w:rStyle w:val="ae"/>
            <w:sz w:val="24"/>
            <w:szCs w:val="24"/>
          </w:rPr>
          <w:t>статьи 11.1</w:t>
        </w:r>
      </w:hyperlink>
      <w:r>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не применяются</w:t>
      </w:r>
      <w:r>
        <w:rPr>
          <w:rFonts w:ascii="Times New Roman" w:hAnsi="Times New Roman"/>
          <w:i/>
          <w:sz w:val="24"/>
          <w:szCs w:val="24"/>
        </w:rPr>
        <w:t>.</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i/>
          <w:sz w:val="24"/>
          <w:szCs w:val="24"/>
        </w:rPr>
      </w:pPr>
      <w:r>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Pr>
          <w:rFonts w:ascii="Times New Roman" w:hAnsi="Times New Roman"/>
          <w:i/>
          <w:sz w:val="24"/>
          <w:szCs w:val="24"/>
        </w:rPr>
        <w:t>.</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5. Жалоба должна содержать:</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6. Заявитель вправе </w:t>
      </w:r>
      <w:proofErr w:type="gramStart"/>
      <w:r>
        <w:rPr>
          <w:rFonts w:ascii="Times New Roman" w:hAnsi="Times New Roman"/>
          <w:sz w:val="24"/>
          <w:szCs w:val="24"/>
        </w:rPr>
        <w:t>предоставить иные документы</w:t>
      </w:r>
      <w:proofErr w:type="gramEnd"/>
      <w:r>
        <w:rPr>
          <w:rFonts w:ascii="Times New Roman" w:hAnsi="Times New Roman"/>
          <w:sz w:val="24"/>
          <w:szCs w:val="24"/>
        </w:rPr>
        <w:t xml:space="preserve"> (при наличии), подтверждающие доводы жалобы, либо их копии.</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6.5. Права заинтересованных лиц на получение информации и документов, необходимых для обоснования и рассмотрения жалобы</w:t>
      </w: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Заявители имеют право на получение информации и документов, необходимых для обоснования и рассмотрения обращения (жалобы). Должностные лица органа местного самоуправления, предоставляющего муниципальную услугу,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и законодательством Калужской области ограничений на информацию, содержащуюся в этих документах, материалах.</w:t>
      </w:r>
    </w:p>
    <w:p w:rsidR="00512874" w:rsidRDefault="00512874" w:rsidP="00512874">
      <w:pPr>
        <w:widowControl w:val="0"/>
        <w:autoSpaceDE w:val="0"/>
        <w:autoSpaceDN w:val="0"/>
        <w:adjustRightInd w:val="0"/>
        <w:spacing w:after="0" w:line="240" w:lineRule="auto"/>
        <w:ind w:left="709" w:firstLine="540"/>
        <w:jc w:val="both"/>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r>
        <w:rPr>
          <w:rFonts w:ascii="Times New Roman" w:hAnsi="Times New Roman"/>
          <w:b/>
          <w:sz w:val="24"/>
          <w:szCs w:val="24"/>
        </w:rPr>
        <w:t>6.6. Органы власти и должностные лица, которым может быть адресована жалоба заявителя в досудебном (внесудебном) порядке</w:t>
      </w:r>
    </w:p>
    <w:p w:rsidR="00512874" w:rsidRDefault="00512874" w:rsidP="00512874">
      <w:pPr>
        <w:widowControl w:val="0"/>
        <w:autoSpaceDE w:val="0"/>
        <w:autoSpaceDN w:val="0"/>
        <w:adjustRightInd w:val="0"/>
        <w:spacing w:after="0" w:line="240" w:lineRule="auto"/>
        <w:ind w:left="709" w:firstLine="540"/>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Наименование органа муниципальной власти и должностных лиц, которым может быть адресовано обращение (жалоба) заявителя в досудебном (внесудебном) порядке:</w:t>
      </w:r>
    </w:p>
    <w:p w:rsidR="00512874" w:rsidRDefault="00116E13"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Глава </w:t>
      </w:r>
      <w:r w:rsidR="00512874">
        <w:rPr>
          <w:rFonts w:ascii="Times New Roman" w:hAnsi="Times New Roman"/>
          <w:sz w:val="24"/>
          <w:szCs w:val="24"/>
        </w:rPr>
        <w:t xml:space="preserve"> администрации </w:t>
      </w:r>
      <w:r w:rsidR="00ED62BF">
        <w:rPr>
          <w:rFonts w:ascii="Times New Roman" w:hAnsi="Times New Roman"/>
          <w:sz w:val="24"/>
          <w:szCs w:val="24"/>
        </w:rPr>
        <w:t>сельского поселения</w:t>
      </w:r>
      <w:r w:rsidR="00512874">
        <w:rPr>
          <w:rFonts w:ascii="Times New Roman" w:hAnsi="Times New Roman"/>
          <w:sz w:val="24"/>
          <w:szCs w:val="24"/>
        </w:rPr>
        <w:t xml:space="preserve"> «Село Передел».</w:t>
      </w:r>
    </w:p>
    <w:p w:rsidR="00116E13" w:rsidRDefault="00116E13"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b/>
          <w:sz w:val="24"/>
          <w:szCs w:val="24"/>
        </w:rPr>
      </w:pPr>
      <w:r>
        <w:rPr>
          <w:rFonts w:ascii="Times New Roman" w:hAnsi="Times New Roman"/>
          <w:b/>
          <w:sz w:val="24"/>
          <w:szCs w:val="24"/>
        </w:rPr>
        <w:t>6.7. Сроки рассмотрения жалобы и сроки направления ответа заявителю по результатам рассмотрения жалобы</w:t>
      </w:r>
    </w:p>
    <w:p w:rsidR="00512874" w:rsidRDefault="00512874" w:rsidP="00512874">
      <w:pPr>
        <w:widowControl w:val="0"/>
        <w:autoSpaceDE w:val="0"/>
        <w:autoSpaceDN w:val="0"/>
        <w:adjustRightInd w:val="0"/>
        <w:spacing w:after="0" w:line="240" w:lineRule="auto"/>
        <w:ind w:left="567" w:firstLine="567"/>
        <w:jc w:val="center"/>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6.8.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r>
        <w:rPr>
          <w:rFonts w:ascii="Times New Roman" w:hAnsi="Times New Roman"/>
          <w:b/>
          <w:sz w:val="24"/>
          <w:szCs w:val="24"/>
        </w:rPr>
        <w:t>6.8.</w:t>
      </w:r>
      <w:r>
        <w:rPr>
          <w:rFonts w:ascii="Times New Roman" w:hAnsi="Times New Roman"/>
          <w:sz w:val="24"/>
          <w:szCs w:val="24"/>
        </w:rPr>
        <w:t xml:space="preserve"> </w:t>
      </w:r>
      <w:r>
        <w:rPr>
          <w:rFonts w:ascii="Times New Roman" w:hAnsi="Times New Roman"/>
          <w:b/>
          <w:sz w:val="24"/>
          <w:szCs w:val="24"/>
        </w:rPr>
        <w:t>Результат досудебного (внесудебного) обжалования</w:t>
      </w:r>
    </w:p>
    <w:p w:rsidR="00512874" w:rsidRDefault="00512874" w:rsidP="00512874">
      <w:pPr>
        <w:widowControl w:val="0"/>
        <w:autoSpaceDE w:val="0"/>
        <w:autoSpaceDN w:val="0"/>
        <w:adjustRightInd w:val="0"/>
        <w:spacing w:after="0" w:line="240" w:lineRule="auto"/>
        <w:ind w:left="567" w:firstLine="540"/>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512874" w:rsidRDefault="00512874" w:rsidP="00512874">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отказывает в удовлетворении жалобы.</w:t>
      </w:r>
    </w:p>
    <w:p w:rsidR="00512874" w:rsidRDefault="00512874" w:rsidP="00512874">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874" w:rsidRDefault="00512874" w:rsidP="00512874">
      <w:pPr>
        <w:pStyle w:val="ConsPlusNormal"/>
        <w:ind w:left="567" w:firstLine="567"/>
        <w:jc w:val="both"/>
        <w:rPr>
          <w:rFonts w:ascii="Times New Roman" w:hAnsi="Times New Roman" w:cs="Times New Roman"/>
          <w:sz w:val="24"/>
          <w:szCs w:val="24"/>
        </w:rPr>
      </w:pPr>
    </w:p>
    <w:p w:rsidR="00512874" w:rsidRDefault="00512874" w:rsidP="00512874">
      <w:pPr>
        <w:pStyle w:val="ConsPlusNormal"/>
        <w:ind w:left="567" w:firstLine="567"/>
        <w:jc w:val="center"/>
        <w:rPr>
          <w:rFonts w:ascii="Times New Roman" w:hAnsi="Times New Roman"/>
          <w:b/>
          <w:sz w:val="24"/>
          <w:szCs w:val="24"/>
        </w:rPr>
      </w:pPr>
      <w:r>
        <w:rPr>
          <w:rFonts w:ascii="Times New Roman" w:hAnsi="Times New Roman" w:cs="Times New Roman"/>
          <w:b/>
          <w:sz w:val="24"/>
          <w:szCs w:val="24"/>
        </w:rPr>
        <w:t xml:space="preserve">6.9. Перечень нормативных правовых актов, регулирующих порядок </w:t>
      </w:r>
      <w:r>
        <w:rPr>
          <w:rFonts w:ascii="Times New Roman" w:hAnsi="Times New Roman"/>
          <w:b/>
          <w:sz w:val="24"/>
          <w:szCs w:val="24"/>
        </w:rPr>
        <w:t>досудебного (внесудебного) обжалования решений и действий (бездействия) Администрации и должностных лиц Администрации</w:t>
      </w:r>
    </w:p>
    <w:p w:rsidR="00512874" w:rsidRDefault="00512874" w:rsidP="00512874">
      <w:pPr>
        <w:pStyle w:val="ConsPlusNormal"/>
        <w:ind w:left="567" w:firstLine="567"/>
        <w:jc w:val="center"/>
        <w:rPr>
          <w:rFonts w:ascii="Times New Roman" w:hAnsi="Times New Roman"/>
          <w:b/>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Порядок досудебного (внесудебного) обжалования решений и действий (бездействия) Администрации и должностных лиц Администрации регламентируется нормами  Федерального закона от 27.07.2010 № 210-ФЗ «Об организации предоставления государственных и муниципальных услуг».</w:t>
      </w: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116E13">
      <w:pPr>
        <w:widowControl w:val="0"/>
        <w:autoSpaceDE w:val="0"/>
        <w:autoSpaceDN w:val="0"/>
        <w:adjustRightInd w:val="0"/>
        <w:spacing w:after="0" w:line="240" w:lineRule="auto"/>
        <w:jc w:val="both"/>
        <w:rPr>
          <w:rFonts w:ascii="Times New Roman" w:hAnsi="Times New Roman"/>
          <w:sz w:val="24"/>
          <w:szCs w:val="24"/>
        </w:rPr>
      </w:pPr>
    </w:p>
    <w:p w:rsidR="00116E13" w:rsidRDefault="00116E13" w:rsidP="00116E13">
      <w:pPr>
        <w:widowControl w:val="0"/>
        <w:autoSpaceDE w:val="0"/>
        <w:autoSpaceDN w:val="0"/>
        <w:adjustRightInd w:val="0"/>
        <w:spacing w:after="0" w:line="240" w:lineRule="auto"/>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firstLine="567"/>
        <w:jc w:val="both"/>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jc w:val="right"/>
        <w:outlineLvl w:val="0"/>
        <w:rPr>
          <w:rFonts w:ascii="Times New Roman" w:hAnsi="Times New Roman"/>
        </w:rPr>
      </w:pPr>
      <w:r>
        <w:rPr>
          <w:rFonts w:ascii="Times New Roman" w:hAnsi="Times New Roman"/>
        </w:rPr>
        <w:t>Приложение № 1</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к Административному регламенту</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предоставления муниципальной услуги</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 xml:space="preserve">«Присвоение, изменение и аннулирование адресов» </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 xml:space="preserve">на территории </w:t>
      </w:r>
      <w:r w:rsidR="00ED62BF">
        <w:rPr>
          <w:rFonts w:ascii="Times New Roman" w:hAnsi="Times New Roman"/>
        </w:rPr>
        <w:t>сельского</w:t>
      </w:r>
      <w:r>
        <w:rPr>
          <w:rFonts w:ascii="Times New Roman" w:hAnsi="Times New Roman"/>
        </w:rPr>
        <w:t xml:space="preserve"> поселения «Село Передел»</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p>
    <w:p w:rsidR="00512874" w:rsidRDefault="00512874" w:rsidP="00512874">
      <w:pPr>
        <w:widowControl w:val="0"/>
        <w:autoSpaceDE w:val="0"/>
        <w:autoSpaceDN w:val="0"/>
        <w:adjustRightInd w:val="0"/>
        <w:spacing w:after="0" w:line="240" w:lineRule="auto"/>
        <w:ind w:left="567"/>
        <w:jc w:val="center"/>
        <w:rPr>
          <w:rFonts w:ascii="Times New Roman" w:hAnsi="Times New Roman"/>
          <w:b/>
          <w:sz w:val="20"/>
          <w:szCs w:val="20"/>
        </w:rPr>
      </w:pPr>
      <w:r>
        <w:rPr>
          <w:rFonts w:ascii="Times New Roman" w:hAnsi="Times New Roman"/>
          <w:b/>
          <w:sz w:val="20"/>
          <w:szCs w:val="20"/>
        </w:rPr>
        <w:t>ФОРМА ЗАЯВЛЕНИЯ О ПРИСВОЕНИИ ОБЪЕКТУ АДРЕСАЦИИ АДРЕСА ИЛИ АННУЛИРОВАНИИ ЕГО АДРЕСА</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51"/>
        <w:gridCol w:w="438"/>
        <w:gridCol w:w="2505"/>
        <w:gridCol w:w="420"/>
        <w:gridCol w:w="504"/>
        <w:gridCol w:w="532"/>
        <w:gridCol w:w="1371"/>
        <w:gridCol w:w="346"/>
        <w:gridCol w:w="435"/>
        <w:gridCol w:w="550"/>
        <w:gridCol w:w="1993"/>
      </w:tblGrid>
      <w:tr w:rsidR="00512874" w:rsidTr="00512874">
        <w:tc>
          <w:tcPr>
            <w:tcW w:w="6316"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outlineLvl w:val="0"/>
              <w:rPr>
                <w:rFonts w:ascii="Tahoma" w:hAnsi="Tahoma" w:cs="Tahoma"/>
                <w:sz w:val="20"/>
                <w:szCs w:val="20"/>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5"/>
              <w:jc w:val="both"/>
              <w:rPr>
                <w:rFonts w:ascii="Tahoma" w:hAnsi="Tahoma" w:cs="Tahoma"/>
                <w:sz w:val="20"/>
                <w:szCs w:val="20"/>
              </w:rPr>
            </w:pPr>
            <w:r>
              <w:rPr>
                <w:rFonts w:ascii="Tahoma" w:hAnsi="Tahoma" w:cs="Tahoma"/>
                <w:sz w:val="20"/>
                <w:szCs w:val="20"/>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10"/>
              <w:jc w:val="both"/>
              <w:rPr>
                <w:rFonts w:ascii="Tahoma" w:hAnsi="Tahoma" w:cs="Tahoma"/>
                <w:sz w:val="20"/>
                <w:szCs w:val="20"/>
              </w:rPr>
            </w:pPr>
            <w:r>
              <w:rPr>
                <w:rFonts w:ascii="Tahoma" w:hAnsi="Tahoma" w:cs="Tahoma"/>
                <w:sz w:val="20"/>
                <w:szCs w:val="20"/>
              </w:rPr>
              <w:t>Всего листов ___</w:t>
            </w:r>
          </w:p>
        </w:tc>
      </w:tr>
      <w:tr w:rsidR="00512874" w:rsidTr="00512874">
        <w:tc>
          <w:tcPr>
            <w:tcW w:w="9639" w:type="dxa"/>
            <w:gridSpan w:val="11"/>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ahoma" w:hAnsi="Tahoma" w:cs="Tahoma"/>
                <w:sz w:val="20"/>
                <w:szCs w:val="20"/>
              </w:rPr>
            </w:pPr>
          </w:p>
        </w:tc>
      </w:tr>
      <w:tr w:rsidR="00512874" w:rsidTr="00512874">
        <w:tc>
          <w:tcPr>
            <w:tcW w:w="550" w:type="dxa"/>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693" w:type="dxa"/>
            <w:gridSpan w:val="5"/>
            <w:vMerge w:val="restart"/>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Заявление принято</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регистрационный номер _______________</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листов заявления ___________</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прилагаемых документов ____,</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том числе оригиналов ___, копий ____, количество листов в оригиналах ____, копиях ____</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ФИО должностного лица ________________</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подпись должностного лица ____________</w:t>
            </w:r>
          </w:p>
        </w:tc>
      </w:tr>
      <w:tr w:rsidR="00512874" w:rsidTr="00512874">
        <w:trPr>
          <w:trHeigh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512874" w:rsidRDefault="00512874">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(наименование органа местного самоуправления, органа</w:t>
            </w:r>
            <w:proofErr w:type="gramEnd"/>
          </w:p>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w:t>
            </w:r>
          </w:p>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w:t>
            </w:r>
            <w:r w:rsidR="00116E13">
              <w:rPr>
                <w:rFonts w:ascii="Times New Roman" w:hAnsi="Times New Roman"/>
                <w:sz w:val="24"/>
                <w:szCs w:val="24"/>
              </w:rPr>
              <w:t xml:space="preserve"> </w:t>
            </w:r>
            <w:r w:rsidR="00ED62BF">
              <w:rPr>
                <w:rFonts w:ascii="Times New Roman" w:hAnsi="Times New Roman"/>
                <w:sz w:val="24"/>
                <w:szCs w:val="24"/>
              </w:rPr>
              <w:t>сельского</w:t>
            </w:r>
            <w:r>
              <w:rPr>
                <w:rFonts w:ascii="Times New Roman" w:hAnsi="Times New Roman"/>
                <w:sz w:val="24"/>
                <w:szCs w:val="24"/>
              </w:rPr>
              <w:t xml:space="preserve">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693" w:type="dxa"/>
            <w:gridSpan w:val="5"/>
            <w:tcBorders>
              <w:top w:val="nil"/>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дата "__" ____________ ____ </w:t>
            </w:r>
            <w:proofErr w:type="gramStart"/>
            <w:r>
              <w:rPr>
                <w:rFonts w:ascii="Times New Roman" w:hAnsi="Times New Roman"/>
                <w:sz w:val="24"/>
                <w:szCs w:val="24"/>
              </w:rPr>
              <w:t>г</w:t>
            </w:r>
            <w:proofErr w:type="gramEnd"/>
            <w:r>
              <w:rPr>
                <w:rFonts w:ascii="Times New Roman" w:hAnsi="Times New Roman"/>
                <w:sz w:val="24"/>
                <w:szCs w:val="24"/>
              </w:rPr>
              <w:t>.</w:t>
            </w:r>
          </w:p>
        </w:tc>
      </w:tr>
      <w:tr w:rsidR="00512874" w:rsidTr="00512874">
        <w:tc>
          <w:tcPr>
            <w:tcW w:w="550" w:type="dxa"/>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Прошу в отношении объекта адресации:</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7" w:type="dxa"/>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503" w:type="dxa"/>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52" w:type="dxa"/>
            <w:gridSpan w:val="4"/>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Объект незавершенного строительства</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7"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503"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0"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52"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7" w:type="dxa"/>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503" w:type="dxa"/>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Здание</w:t>
            </w:r>
          </w:p>
        </w:tc>
        <w:tc>
          <w:tcPr>
            <w:tcW w:w="420" w:type="dxa"/>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52" w:type="dxa"/>
            <w:gridSpan w:val="4"/>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7"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503"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0"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52"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550" w:type="dxa"/>
            <w:vMerge w:val="restart"/>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Присвоить адрес</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w:t>
            </w:r>
            <w:proofErr w:type="gramStart"/>
            <w:r>
              <w:rPr>
                <w:rFonts w:ascii="Times New Roman" w:hAnsi="Times New Roman"/>
                <w:sz w:val="24"/>
                <w:szCs w:val="24"/>
              </w:rPr>
              <w:t>а(</w:t>
            </w:r>
            <w:proofErr w:type="spellStart"/>
            <w:proofErr w:type="gramEnd"/>
            <w:r>
              <w:rPr>
                <w:rFonts w:ascii="Times New Roman" w:hAnsi="Times New Roman"/>
                <w:sz w:val="24"/>
                <w:szCs w:val="24"/>
              </w:rPr>
              <w:t>ов</w:t>
            </w:r>
            <w:proofErr w:type="spellEnd"/>
            <w:r>
              <w:rPr>
                <w:rFonts w:ascii="Times New Roman" w:hAnsi="Times New Roman"/>
                <w:sz w:val="24"/>
                <w:szCs w:val="24"/>
              </w:rPr>
              <w:t>) из земель, находящихся в государственной или муниципальной собственности</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w:t>
            </w:r>
            <w:proofErr w:type="gramStart"/>
            <w:r>
              <w:rPr>
                <w:rFonts w:ascii="Times New Roman" w:hAnsi="Times New Roman"/>
                <w:sz w:val="24"/>
                <w:szCs w:val="24"/>
              </w:rPr>
              <w:t>а(</w:t>
            </w:r>
            <w:proofErr w:type="spellStart"/>
            <w:proofErr w:type="gramEnd"/>
            <w:r>
              <w:rPr>
                <w:rFonts w:ascii="Times New Roman" w:hAnsi="Times New Roman"/>
                <w:sz w:val="24"/>
                <w:szCs w:val="24"/>
              </w:rPr>
              <w:t>ов</w:t>
            </w:r>
            <w:proofErr w:type="spellEnd"/>
            <w:r>
              <w:rPr>
                <w:rFonts w:ascii="Times New Roman" w:hAnsi="Times New Roman"/>
                <w:sz w:val="24"/>
                <w:szCs w:val="24"/>
              </w:rPr>
              <w:t>) путем раздела земельного участка</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раздел которого осуществляется</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 путем объединения земельных участков</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 xml:space="preserve">Кадастровый номер объединяемого земельного участка </w:t>
            </w:r>
            <w:hyperlink r:id="rId25" w:history="1">
              <w:r>
                <w:rPr>
                  <w:rStyle w:val="ae"/>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объединяемого земельного участка </w:t>
            </w:r>
            <w:hyperlink r:id="rId26" w:history="1">
              <w:r>
                <w:rPr>
                  <w:rStyle w:val="ae"/>
                  <w:sz w:val="24"/>
                  <w:szCs w:val="24"/>
                </w:rPr>
                <w:t>&lt;1&gt;</w:t>
              </w:r>
            </w:hyperlink>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bl>
    <w:p w:rsidR="00512874" w:rsidRDefault="00512874" w:rsidP="00512874">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92"/>
      </w:tblGrid>
      <w:tr w:rsidR="00512874" w:rsidTr="00512874">
        <w:tc>
          <w:tcPr>
            <w:tcW w:w="6316"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512874" w:rsidTr="00512874">
        <w:tc>
          <w:tcPr>
            <w:tcW w:w="9639" w:type="dxa"/>
            <w:gridSpan w:val="6"/>
            <w:tcBorders>
              <w:top w:val="single" w:sz="4" w:space="0" w:color="auto"/>
              <w:left w:val="nil"/>
              <w:bottom w:val="nil"/>
              <w:right w:val="nil"/>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22" w:type="dxa"/>
            <w:vMerge w:val="restart"/>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w:t>
            </w:r>
            <w:proofErr w:type="gramStart"/>
            <w:r>
              <w:rPr>
                <w:rFonts w:ascii="Times New Roman" w:hAnsi="Times New Roman"/>
                <w:sz w:val="24"/>
                <w:szCs w:val="24"/>
              </w:rPr>
              <w:t>а(</w:t>
            </w:r>
            <w:proofErr w:type="spellStart"/>
            <w:proofErr w:type="gramEnd"/>
            <w:r>
              <w:rPr>
                <w:rFonts w:ascii="Times New Roman" w:hAnsi="Times New Roman"/>
                <w:sz w:val="24"/>
                <w:szCs w:val="24"/>
              </w:rPr>
              <w:t>ов</w:t>
            </w:r>
            <w:proofErr w:type="spellEnd"/>
            <w:r>
              <w:rPr>
                <w:rFonts w:ascii="Times New Roman" w:hAnsi="Times New Roman"/>
                <w:sz w:val="24"/>
                <w:szCs w:val="24"/>
              </w:rPr>
              <w:t>) путем выдела из земельного участка</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из которого осуществляется выдел</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w:t>
            </w:r>
            <w:proofErr w:type="gramStart"/>
            <w:r>
              <w:rPr>
                <w:rFonts w:ascii="Times New Roman" w:hAnsi="Times New Roman"/>
                <w:sz w:val="24"/>
                <w:szCs w:val="24"/>
              </w:rPr>
              <w:t>а(</w:t>
            </w:r>
            <w:proofErr w:type="spellStart"/>
            <w:proofErr w:type="gramEnd"/>
            <w:r>
              <w:rPr>
                <w:rFonts w:ascii="Times New Roman" w:hAnsi="Times New Roman"/>
                <w:sz w:val="24"/>
                <w:szCs w:val="24"/>
              </w:rPr>
              <w:t>ов</w:t>
            </w:r>
            <w:proofErr w:type="spellEnd"/>
            <w:r>
              <w:rPr>
                <w:rFonts w:ascii="Times New Roman" w:hAnsi="Times New Roman"/>
                <w:sz w:val="24"/>
                <w:szCs w:val="24"/>
              </w:rPr>
              <w:t>) путем перераспределения земельных участков</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земельных участков, которые перераспределяются</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Кадастровый номер земельного участка, который перераспределяется </w:t>
            </w:r>
            <w:hyperlink r:id="rId27" w:history="1">
              <w:r>
                <w:rPr>
                  <w:rStyle w:val="ae"/>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земельного участка, который перераспределяется </w:t>
            </w:r>
            <w:hyperlink r:id="rId28" w:history="1">
              <w:r>
                <w:rPr>
                  <w:rStyle w:val="ae"/>
                  <w:sz w:val="24"/>
                  <w:szCs w:val="24"/>
                </w:rPr>
                <w:t>&lt;2&gt;</w:t>
              </w:r>
            </w:hyperlink>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Строительством, реконструкцией здания, сооружения</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Переводом жилого помещения в нежилое помещение и нежилого помещения в жилое помещение</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помещения</w:t>
            </w: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9639"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850" w:type="dxa"/>
            <w:gridSpan w:val="2"/>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bl>
    <w:p w:rsidR="00512874" w:rsidRDefault="00512874" w:rsidP="00512874">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512874" w:rsidTr="00512874">
        <w:tc>
          <w:tcPr>
            <w:tcW w:w="6316" w:type="dxa"/>
            <w:gridSpan w:val="9"/>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512874" w:rsidTr="00512874">
        <w:tc>
          <w:tcPr>
            <w:tcW w:w="9639" w:type="dxa"/>
            <w:gridSpan w:val="13"/>
            <w:tcBorders>
              <w:top w:val="single" w:sz="4" w:space="0" w:color="auto"/>
              <w:left w:val="nil"/>
              <w:bottom w:val="nil"/>
              <w:right w:val="nil"/>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50" w:type="dxa"/>
            <w:vMerge w:val="restart"/>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w:t>
            </w:r>
            <w:proofErr w:type="gramStart"/>
            <w:r>
              <w:rPr>
                <w:rFonts w:ascii="Times New Roman" w:hAnsi="Times New Roman"/>
                <w:sz w:val="24"/>
                <w:szCs w:val="24"/>
              </w:rPr>
              <w:t>я(</w:t>
            </w:r>
            <w:proofErr w:type="spellStart"/>
            <w:proofErr w:type="gramEnd"/>
            <w:r>
              <w:rPr>
                <w:rFonts w:ascii="Times New Roman" w:hAnsi="Times New Roman"/>
                <w:sz w:val="24"/>
                <w:szCs w:val="24"/>
              </w:rPr>
              <w:t>ий</w:t>
            </w:r>
            <w:proofErr w:type="spellEnd"/>
            <w:r>
              <w:rPr>
                <w:rFonts w:ascii="Times New Roman" w:hAnsi="Times New Roman"/>
                <w:sz w:val="24"/>
                <w:szCs w:val="24"/>
              </w:rPr>
              <w:t>) в здании, сооружении путем раздела здания, сооружения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здания, сооружения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w:t>
            </w:r>
            <w:proofErr w:type="gramStart"/>
            <w:r>
              <w:rPr>
                <w:rFonts w:ascii="Times New Roman" w:hAnsi="Times New Roman"/>
                <w:sz w:val="24"/>
                <w:szCs w:val="24"/>
              </w:rPr>
              <w:t>я(</w:t>
            </w:r>
            <w:proofErr w:type="spellStart"/>
            <w:proofErr w:type="gramEnd"/>
            <w:r>
              <w:rPr>
                <w:rFonts w:ascii="Times New Roman" w:hAnsi="Times New Roman"/>
                <w:sz w:val="24"/>
                <w:szCs w:val="24"/>
              </w:rPr>
              <w:t>ий</w:t>
            </w:r>
            <w:proofErr w:type="spellEnd"/>
            <w:r>
              <w:rPr>
                <w:rFonts w:ascii="Times New Roman" w:hAnsi="Times New Roman"/>
                <w:sz w:val="24"/>
                <w:szCs w:val="24"/>
              </w:rPr>
              <w:t>) в здании, сооружении путем раздела помещения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Назначение помещения (жилое (нежилое) помещение) </w:t>
            </w:r>
            <w:hyperlink r:id="rId29" w:history="1">
              <w:r>
                <w:rPr>
                  <w:rStyle w:val="ae"/>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Вид помещения </w:t>
            </w:r>
            <w:hyperlink r:id="rId30" w:history="1">
              <w:r>
                <w:rPr>
                  <w:rStyle w:val="ae"/>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помещений </w:t>
            </w:r>
            <w:hyperlink r:id="rId31" w:history="1">
              <w:r>
                <w:rPr>
                  <w:rStyle w:val="ae"/>
                  <w:sz w:val="24"/>
                  <w:szCs w:val="24"/>
                </w:rPr>
                <w:t>&lt;3&gt;</w:t>
              </w:r>
            </w:hyperlink>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помещения, раздел которого осуществляется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 в здании, сооружении путем объединения помещений в здании, сооружении</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нежилого помещения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Кадастровый номер объединяемого помещения </w:t>
            </w:r>
            <w:hyperlink r:id="rId32" w:history="1">
              <w:r>
                <w:rPr>
                  <w:rStyle w:val="ae"/>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объединяемого помещения </w:t>
            </w:r>
            <w:hyperlink r:id="rId33" w:history="1">
              <w:r>
                <w:rPr>
                  <w:rStyle w:val="ae"/>
                  <w:sz w:val="24"/>
                  <w:szCs w:val="24"/>
                </w:rPr>
                <w:t>&lt;4&gt;</w:t>
              </w:r>
            </w:hyperlink>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нежилого помещения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здания, сооружения</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50"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bl>
    <w:p w:rsidR="00512874" w:rsidRDefault="00512874" w:rsidP="00512874">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92"/>
      </w:tblGrid>
      <w:tr w:rsidR="00512874" w:rsidTr="00512874">
        <w:tc>
          <w:tcPr>
            <w:tcW w:w="6316"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512874" w:rsidTr="00512874">
        <w:tc>
          <w:tcPr>
            <w:tcW w:w="6316" w:type="dxa"/>
            <w:gridSpan w:val="4"/>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c>
          <w:tcPr>
            <w:tcW w:w="1992" w:type="dxa"/>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8" w:type="dxa"/>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Аннулировать адрес объекта адресации:</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116E13" w:rsidP="00116E13">
            <w:pPr>
              <w:autoSpaceDE w:val="0"/>
              <w:autoSpaceDN w:val="0"/>
              <w:adjustRightInd w:val="0"/>
              <w:spacing w:after="0" w:line="240" w:lineRule="auto"/>
              <w:ind w:firstLine="10"/>
              <w:jc w:val="both"/>
              <w:rPr>
                <w:rFonts w:ascii="Times New Roman" w:hAnsi="Times New Roman"/>
                <w:sz w:val="24"/>
                <w:szCs w:val="24"/>
              </w:rPr>
            </w:pPr>
            <w:r>
              <w:rPr>
                <w:rFonts w:ascii="Times New Roman" w:hAnsi="Times New Roman"/>
                <w:sz w:val="24"/>
                <w:szCs w:val="24"/>
              </w:rPr>
              <w:t xml:space="preserve">Наименование </w:t>
            </w:r>
            <w:r w:rsidR="00ED62BF">
              <w:rPr>
                <w:rFonts w:ascii="Times New Roman" w:hAnsi="Times New Roman"/>
                <w:sz w:val="24"/>
                <w:szCs w:val="24"/>
              </w:rPr>
              <w:t>сельского поселения</w:t>
            </w:r>
            <w:r w:rsidR="00512874">
              <w:rPr>
                <w:rFonts w:ascii="Times New Roman" w:hAnsi="Times New Roman"/>
                <w:sz w:val="24"/>
                <w:szCs w:val="24"/>
              </w:rPr>
              <w:t xml:space="preserve">, </w:t>
            </w:r>
            <w:r w:rsidR="00ED62BF">
              <w:rPr>
                <w:rFonts w:ascii="Times New Roman" w:hAnsi="Times New Roman"/>
                <w:sz w:val="24"/>
                <w:szCs w:val="24"/>
              </w:rPr>
              <w:t>сельского</w:t>
            </w:r>
            <w:r w:rsidR="00512874">
              <w:rPr>
                <w:rFonts w:ascii="Times New Roman" w:hAnsi="Times New Roman"/>
                <w:sz w:val="24"/>
                <w:szCs w:val="24"/>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rsidP="00116E13">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внутри</w:t>
            </w:r>
            <w:r w:rsidR="00116E13">
              <w:rPr>
                <w:rFonts w:ascii="Times New Roman" w:hAnsi="Times New Roman"/>
                <w:sz w:val="24"/>
                <w:szCs w:val="24"/>
              </w:rPr>
              <w:t xml:space="preserve"> </w:t>
            </w:r>
            <w:r w:rsidR="00ED62BF">
              <w:rPr>
                <w:rFonts w:ascii="Times New Roman" w:hAnsi="Times New Roman"/>
                <w:sz w:val="24"/>
                <w:szCs w:val="24"/>
              </w:rPr>
              <w:t>сельского поселения</w:t>
            </w:r>
            <w:r>
              <w:rPr>
                <w:rFonts w:ascii="Times New Roman" w:hAnsi="Times New Roman"/>
                <w:sz w:val="24"/>
                <w:szCs w:val="24"/>
              </w:rPr>
              <w:t xml:space="preserve"> </w:t>
            </w:r>
            <w:r w:rsidR="00ED62BF">
              <w:rPr>
                <w:rFonts w:ascii="Times New Roman" w:hAnsi="Times New Roman"/>
                <w:sz w:val="24"/>
                <w:szCs w:val="24"/>
              </w:rPr>
              <w:t>сельского</w:t>
            </w:r>
            <w:r>
              <w:rPr>
                <w:rFonts w:ascii="Times New Roman" w:hAnsi="Times New Roman"/>
                <w:sz w:val="24"/>
                <w:szCs w:val="24"/>
              </w:rPr>
              <w:t xml:space="preserve"> округа</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 xml:space="preserve">Тип и номер помещения, расположенного в здании или </w:t>
            </w:r>
            <w:r>
              <w:rPr>
                <w:rFonts w:ascii="Times New Roman" w:hAnsi="Times New Roman"/>
                <w:sz w:val="24"/>
                <w:szCs w:val="24"/>
              </w:rPr>
              <w:lastRenderedPageBreak/>
              <w:t>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Прекращением существования объекта адресации</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Отказом в осуществлении кадастрового учета объекта адресации по основаниям, указанным в </w:t>
            </w:r>
            <w:hyperlink r:id="rId34" w:history="1">
              <w:r>
                <w:rPr>
                  <w:rStyle w:val="ae"/>
                  <w:sz w:val="24"/>
                  <w:szCs w:val="24"/>
                </w:rPr>
                <w:t>пунктах 1</w:t>
              </w:r>
            </w:hyperlink>
            <w:r>
              <w:rPr>
                <w:rFonts w:ascii="Times New Roman" w:hAnsi="Times New Roman"/>
                <w:sz w:val="24"/>
                <w:szCs w:val="24"/>
              </w:rPr>
              <w:t xml:space="preserve"> и </w:t>
            </w:r>
            <w:hyperlink r:id="rId35" w:history="1">
              <w:r>
                <w:rPr>
                  <w:rStyle w:val="ae"/>
                  <w:sz w:val="24"/>
                  <w:szCs w:val="24"/>
                </w:rPr>
                <w:t>3 части 2 статьи 27</w:t>
              </w:r>
            </w:hyperlink>
            <w:r>
              <w:rPr>
                <w:rFonts w:ascii="Times New Roman" w:hAnsi="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Times New Roman" w:hAnsi="Times New Roman"/>
                <w:sz w:val="24"/>
                <w:szCs w:val="24"/>
              </w:rPr>
              <w:t xml:space="preserve"> </w:t>
            </w:r>
            <w:proofErr w:type="gramStart"/>
            <w:r>
              <w:rPr>
                <w:rFonts w:ascii="Times New Roman" w:hAnsi="Times New Roman"/>
                <w:sz w:val="24"/>
                <w:szCs w:val="24"/>
              </w:rPr>
              <w:t>2011, N 1, ст. 47; N 49, ст. 7061; N 50, ст. 7365; 2012, N 31, ст. 4322; 2013, N 30, ст. 4083; официальный интернет-портал правовой информации www.pravo.gov.ru, 23 декабря 2014 г.)</w:t>
            </w:r>
            <w:proofErr w:type="gramEnd"/>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Присвоением объекту адресации нового адреса</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bl>
    <w:p w:rsidR="00512874" w:rsidRDefault="00512874" w:rsidP="00512874">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512874" w:rsidTr="00512874">
        <w:tc>
          <w:tcPr>
            <w:tcW w:w="6316" w:type="dxa"/>
            <w:gridSpan w:val="11"/>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512874" w:rsidTr="00512874">
        <w:tc>
          <w:tcPr>
            <w:tcW w:w="9639" w:type="dxa"/>
            <w:gridSpan w:val="15"/>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58" w:type="dxa"/>
            <w:vMerge w:val="restart"/>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48" w:type="dxa"/>
            <w:tcBorders>
              <w:top w:val="single" w:sz="4" w:space="0" w:color="auto"/>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физическое лицо:</w:t>
            </w:r>
          </w:p>
        </w:tc>
      </w:tr>
      <w:tr w:rsidR="00512874" w:rsidTr="00512874">
        <w:tc>
          <w:tcPr>
            <w:tcW w:w="558" w:type="dxa"/>
            <w:vMerge w:val="restart"/>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vMerge w:val="restart"/>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(при наличии):</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кем </w:t>
            </w:r>
            <w:proofErr w:type="gramStart"/>
            <w:r>
              <w:rPr>
                <w:rFonts w:ascii="Times New Roman" w:hAnsi="Times New Roman"/>
                <w:sz w:val="24"/>
                <w:szCs w:val="24"/>
              </w:rPr>
              <w:t>выдан</w:t>
            </w:r>
            <w:proofErr w:type="gramEnd"/>
            <w:r>
              <w:rPr>
                <w:rFonts w:ascii="Times New Roman" w:hAnsi="Times New Roman"/>
                <w:sz w:val="24"/>
                <w:szCs w:val="24"/>
              </w:rPr>
              <w:t>:</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 ______ ____ </w:t>
            </w:r>
            <w:proofErr w:type="gramStart"/>
            <w:r>
              <w:rPr>
                <w:rFonts w:ascii="Times New Roman" w:hAnsi="Times New Roman"/>
                <w:sz w:val="24"/>
                <w:szCs w:val="24"/>
              </w:rPr>
              <w:t>г</w:t>
            </w:r>
            <w:proofErr w:type="gramEnd"/>
            <w:r>
              <w:rPr>
                <w:rFonts w:ascii="Times New Roman" w:hAnsi="Times New Roman"/>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512874" w:rsidTr="00512874">
        <w:tc>
          <w:tcPr>
            <w:tcW w:w="558" w:type="dxa"/>
            <w:vMerge w:val="restart"/>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vMerge w:val="restart"/>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КПП (для российского юридического лица):</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регистрации (для иностранного юридического лица):</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"__" ________ ____ </w:t>
            </w:r>
            <w:proofErr w:type="gramStart"/>
            <w:r>
              <w:rPr>
                <w:rFonts w:ascii="Times New Roman" w:hAnsi="Times New Roman"/>
                <w:sz w:val="24"/>
                <w:szCs w:val="24"/>
              </w:rPr>
              <w:t>г</w:t>
            </w:r>
            <w:proofErr w:type="gramEnd"/>
            <w:r>
              <w:rPr>
                <w:rFonts w:ascii="Times New Roman" w:hAnsi="Times New Roman"/>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Вещное право на объект адресации:</w:t>
            </w:r>
          </w:p>
        </w:tc>
      </w:tr>
      <w:tr w:rsidR="00512874" w:rsidTr="00512874">
        <w:tc>
          <w:tcPr>
            <w:tcW w:w="55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собственности</w:t>
            </w:r>
          </w:p>
        </w:tc>
      </w:tr>
      <w:tr w:rsidR="00512874" w:rsidTr="00512874">
        <w:tc>
          <w:tcPr>
            <w:tcW w:w="55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хозяйственного ведения имуществом на объект адресации</w:t>
            </w:r>
          </w:p>
        </w:tc>
      </w:tr>
      <w:tr w:rsidR="00512874" w:rsidTr="00512874">
        <w:tc>
          <w:tcPr>
            <w:tcW w:w="55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оперативного управления имуществом на объект адресации</w:t>
            </w:r>
          </w:p>
        </w:tc>
      </w:tr>
      <w:tr w:rsidR="00512874" w:rsidTr="00512874">
        <w:tc>
          <w:tcPr>
            <w:tcW w:w="55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пожизненно наследуемого владения земельным участком</w:t>
            </w:r>
          </w:p>
        </w:tc>
      </w:tr>
      <w:tr w:rsidR="00512874" w:rsidTr="00512874">
        <w:tc>
          <w:tcPr>
            <w:tcW w:w="558"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постоянного (бессрочного) пользования земельным участком</w:t>
            </w:r>
          </w:p>
        </w:tc>
      </w:tr>
      <w:tr w:rsidR="00512874" w:rsidTr="00512874">
        <w:tc>
          <w:tcPr>
            <w:tcW w:w="558" w:type="dxa"/>
            <w:vMerge w:val="restart"/>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многофункциональном центре</w:t>
            </w:r>
          </w:p>
        </w:tc>
      </w:tr>
      <w:tr w:rsidR="00512874" w:rsidTr="00512874">
        <w:tc>
          <w:tcPr>
            <w:tcW w:w="558" w:type="dxa"/>
            <w:vMerge w:val="restart"/>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5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12874" w:rsidTr="00512874">
        <w:tc>
          <w:tcPr>
            <w:tcW w:w="558"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личном кабинете федеральной информационной адресной системы</w:t>
            </w:r>
          </w:p>
        </w:tc>
      </w:tr>
      <w:tr w:rsidR="00512874" w:rsidTr="00512874">
        <w:tc>
          <w:tcPr>
            <w:tcW w:w="558" w:type="dxa"/>
            <w:vMerge w:val="restart"/>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10"/>
              <w:jc w:val="both"/>
              <w:rPr>
                <w:rFonts w:ascii="Times New Roman" w:hAnsi="Times New Roman"/>
                <w:sz w:val="24"/>
                <w:szCs w:val="24"/>
              </w:rPr>
            </w:pPr>
            <w:r>
              <w:rPr>
                <w:rFonts w:ascii="Times New Roman" w:hAnsi="Times New Roman"/>
                <w:sz w:val="24"/>
                <w:szCs w:val="24"/>
              </w:rPr>
              <w:t xml:space="preserve">На адрес электронной почты (для </w:t>
            </w:r>
            <w:r>
              <w:rPr>
                <w:rFonts w:ascii="Times New Roman" w:hAnsi="Times New Roman"/>
                <w:sz w:val="24"/>
                <w:szCs w:val="24"/>
              </w:rPr>
              <w:lastRenderedPageBreak/>
              <w:t>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58" w:type="dxa"/>
            <w:vMerge w:val="restart"/>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Расписку в получении документов прошу:</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Расписка получена: ___________________________________</w:t>
            </w:r>
          </w:p>
          <w:p w:rsidR="00512874" w:rsidRDefault="00512874">
            <w:pPr>
              <w:autoSpaceDE w:val="0"/>
              <w:autoSpaceDN w:val="0"/>
              <w:adjustRightInd w:val="0"/>
              <w:spacing w:after="0" w:line="240" w:lineRule="auto"/>
              <w:ind w:left="3005"/>
              <w:jc w:val="both"/>
              <w:rPr>
                <w:rFonts w:ascii="Times New Roman" w:hAnsi="Times New Roman"/>
                <w:sz w:val="24"/>
                <w:szCs w:val="24"/>
              </w:rPr>
            </w:pPr>
            <w:r>
              <w:rPr>
                <w:rFonts w:ascii="Times New Roman" w:hAnsi="Times New Roman"/>
                <w:sz w:val="24"/>
                <w:szCs w:val="24"/>
              </w:rPr>
              <w:t>(подпись заявителя)</w:t>
            </w:r>
          </w:p>
        </w:tc>
      </w:tr>
      <w:tr w:rsidR="00512874" w:rsidTr="00512874">
        <w:tc>
          <w:tcPr>
            <w:tcW w:w="558" w:type="dxa"/>
            <w:vMerge w:val="restart"/>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направлять</w:t>
            </w:r>
          </w:p>
        </w:tc>
      </w:tr>
    </w:tbl>
    <w:p w:rsidR="00512874" w:rsidRDefault="00512874" w:rsidP="00512874">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512874" w:rsidTr="00512874">
        <w:tc>
          <w:tcPr>
            <w:tcW w:w="6316" w:type="dxa"/>
            <w:gridSpan w:val="9"/>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512874" w:rsidTr="00512874">
        <w:tc>
          <w:tcPr>
            <w:tcW w:w="9639" w:type="dxa"/>
            <w:gridSpan w:val="13"/>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7" w:type="dxa"/>
            <w:vMerge w:val="restart"/>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Заявитель:</w:t>
            </w:r>
          </w:p>
        </w:tc>
      </w:tr>
      <w:tr w:rsidR="00512874" w:rsidTr="00512874">
        <w:tc>
          <w:tcPr>
            <w:tcW w:w="300" w:type="dxa"/>
            <w:vMerge/>
            <w:tcBorders>
              <w:top w:val="single" w:sz="4" w:space="0" w:color="auto"/>
              <w:left w:val="single" w:sz="4" w:space="0" w:color="auto"/>
              <w:bottom w:val="nil"/>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512874" w:rsidTr="00512874">
        <w:tc>
          <w:tcPr>
            <w:tcW w:w="537"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512874" w:rsidTr="00512874">
        <w:tc>
          <w:tcPr>
            <w:tcW w:w="537" w:type="dxa"/>
            <w:vMerge w:val="restart"/>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физическое лицо:</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(при наличии):</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кем </w:t>
            </w:r>
            <w:proofErr w:type="gramStart"/>
            <w:r>
              <w:rPr>
                <w:rFonts w:ascii="Times New Roman" w:hAnsi="Times New Roman"/>
                <w:sz w:val="24"/>
                <w:szCs w:val="24"/>
              </w:rPr>
              <w:t>выдан</w:t>
            </w:r>
            <w:proofErr w:type="gramEnd"/>
            <w:r>
              <w:rPr>
                <w:rFonts w:ascii="Times New Roman" w:hAnsi="Times New Roman"/>
                <w:sz w:val="24"/>
                <w:szCs w:val="24"/>
              </w:rPr>
              <w:t>:</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"__" ______ ____ </w:t>
            </w:r>
            <w:proofErr w:type="gramStart"/>
            <w:r>
              <w:rPr>
                <w:rFonts w:ascii="Times New Roman" w:hAnsi="Times New Roman"/>
                <w:sz w:val="24"/>
                <w:szCs w:val="24"/>
              </w:rPr>
              <w:t>г</w:t>
            </w:r>
            <w:proofErr w:type="gramEnd"/>
            <w:r>
              <w:rPr>
                <w:rFonts w:ascii="Times New Roman" w:hAnsi="Times New Roman"/>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(для российского юридического лица):</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регистрации (для иностранного юридического лица):</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"__" _________ ____ </w:t>
            </w:r>
            <w:proofErr w:type="gramStart"/>
            <w:r>
              <w:rPr>
                <w:rFonts w:ascii="Times New Roman" w:hAnsi="Times New Roman"/>
                <w:sz w:val="24"/>
                <w:szCs w:val="24"/>
              </w:rPr>
              <w:t>г</w:t>
            </w:r>
            <w:proofErr w:type="gramEnd"/>
            <w:r>
              <w:rPr>
                <w:rFonts w:ascii="Times New Roman" w:hAnsi="Times New Roman"/>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nil"/>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7" w:type="dxa"/>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Документы, прилагаемые к заявлению:</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Оригинал в количестве ___ экз., на ___ </w:t>
            </w:r>
            <w:proofErr w:type="gramStart"/>
            <w:r>
              <w:rPr>
                <w:rFonts w:ascii="Times New Roman" w:hAnsi="Times New Roman"/>
                <w:sz w:val="24"/>
                <w:szCs w:val="24"/>
              </w:rPr>
              <w:t>л</w:t>
            </w:r>
            <w:proofErr w:type="gramEnd"/>
            <w:r>
              <w:rPr>
                <w:rFonts w:ascii="Times New Roman" w:hAnsi="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Копия в количестве ___ экз., на ___ </w:t>
            </w:r>
            <w:proofErr w:type="gramStart"/>
            <w:r>
              <w:rPr>
                <w:rFonts w:ascii="Times New Roman" w:hAnsi="Times New Roman"/>
                <w:sz w:val="24"/>
                <w:szCs w:val="24"/>
              </w:rPr>
              <w:t>л</w:t>
            </w:r>
            <w:proofErr w:type="gramEnd"/>
            <w:r>
              <w:rPr>
                <w:rFonts w:ascii="Times New Roman" w:hAnsi="Times New Roman"/>
                <w:sz w:val="24"/>
                <w:szCs w:val="24"/>
              </w:rPr>
              <w:t>.</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Оригинал в количестве ___ экз., на ___ </w:t>
            </w:r>
            <w:proofErr w:type="gramStart"/>
            <w:r>
              <w:rPr>
                <w:rFonts w:ascii="Times New Roman" w:hAnsi="Times New Roman"/>
                <w:sz w:val="24"/>
                <w:szCs w:val="24"/>
              </w:rPr>
              <w:t>л</w:t>
            </w:r>
            <w:proofErr w:type="gramEnd"/>
            <w:r>
              <w:rPr>
                <w:rFonts w:ascii="Times New Roman" w:hAnsi="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Копия в количестве ___ экз., на ___ </w:t>
            </w:r>
            <w:proofErr w:type="gramStart"/>
            <w:r>
              <w:rPr>
                <w:rFonts w:ascii="Times New Roman" w:hAnsi="Times New Roman"/>
                <w:sz w:val="24"/>
                <w:szCs w:val="24"/>
              </w:rPr>
              <w:t>л</w:t>
            </w:r>
            <w:proofErr w:type="gramEnd"/>
            <w:r>
              <w:rPr>
                <w:rFonts w:ascii="Times New Roman" w:hAnsi="Times New Roman"/>
                <w:sz w:val="24"/>
                <w:szCs w:val="24"/>
              </w:rPr>
              <w:t>.</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Оригинал в количестве ___ экз., на ___ </w:t>
            </w:r>
            <w:proofErr w:type="gramStart"/>
            <w:r>
              <w:rPr>
                <w:rFonts w:ascii="Times New Roman" w:hAnsi="Times New Roman"/>
                <w:sz w:val="24"/>
                <w:szCs w:val="24"/>
              </w:rPr>
              <w:t>л</w:t>
            </w:r>
            <w:proofErr w:type="gramEnd"/>
            <w:r>
              <w:rPr>
                <w:rFonts w:ascii="Times New Roman" w:hAnsi="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Копия в количестве ___ экз., на ___ </w:t>
            </w:r>
            <w:proofErr w:type="gramStart"/>
            <w:r>
              <w:rPr>
                <w:rFonts w:ascii="Times New Roman" w:hAnsi="Times New Roman"/>
                <w:sz w:val="24"/>
                <w:szCs w:val="24"/>
              </w:rPr>
              <w:t>л</w:t>
            </w:r>
            <w:proofErr w:type="gramEnd"/>
            <w:r>
              <w:rPr>
                <w:rFonts w:ascii="Times New Roman" w:hAnsi="Times New Roman"/>
                <w:sz w:val="24"/>
                <w:szCs w:val="24"/>
              </w:rPr>
              <w:t>.</w:t>
            </w:r>
          </w:p>
        </w:tc>
      </w:tr>
      <w:tr w:rsidR="00512874" w:rsidTr="00512874">
        <w:tc>
          <w:tcPr>
            <w:tcW w:w="537" w:type="dxa"/>
            <w:vMerge w:val="restart"/>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Примечание:</w:t>
            </w: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300" w:type="dxa"/>
            <w:vMerge/>
            <w:tcBorders>
              <w:top w:val="single" w:sz="4" w:space="0" w:color="auto"/>
              <w:left w:val="single" w:sz="4" w:space="0" w:color="auto"/>
              <w:bottom w:val="single" w:sz="4" w:space="0" w:color="auto"/>
              <w:right w:val="single" w:sz="4" w:space="0" w:color="auto"/>
            </w:tcBorders>
            <w:vAlign w:val="center"/>
            <w:hideMark/>
          </w:tcPr>
          <w:p w:rsidR="00512874" w:rsidRDefault="00512874">
            <w:pPr>
              <w:spacing w:after="0" w:line="240" w:lineRule="auto"/>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bl>
    <w:p w:rsidR="00512874" w:rsidRDefault="00512874" w:rsidP="00512874">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512874" w:rsidTr="00512874">
        <w:tc>
          <w:tcPr>
            <w:tcW w:w="6284" w:type="dxa"/>
            <w:gridSpan w:val="3"/>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512874" w:rsidTr="00512874">
        <w:tc>
          <w:tcPr>
            <w:tcW w:w="6284" w:type="dxa"/>
            <w:gridSpan w:val="3"/>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c>
          <w:tcPr>
            <w:tcW w:w="1363" w:type="dxa"/>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c>
          <w:tcPr>
            <w:tcW w:w="1992" w:type="dxa"/>
            <w:tcBorders>
              <w:top w:val="single" w:sz="4" w:space="0" w:color="auto"/>
              <w:left w:val="nil"/>
              <w:bottom w:val="single" w:sz="4" w:space="0" w:color="auto"/>
              <w:right w:val="nil"/>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7"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sz w:val="24"/>
                <w:szCs w:val="24"/>
              </w:rPr>
              <w:t xml:space="preserve"> автоматизированном </w:t>
            </w:r>
            <w:proofErr w:type="gramStart"/>
            <w:r>
              <w:rPr>
                <w:rFonts w:ascii="Times New Roman" w:hAnsi="Times New Roman"/>
                <w:sz w:val="24"/>
                <w:szCs w:val="24"/>
              </w:rPr>
              <w:t>режиме</w:t>
            </w:r>
            <w:proofErr w:type="gramEnd"/>
            <w:r>
              <w:rPr>
                <w:rFonts w:ascii="Times New Roman" w:hAnsi="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12874" w:rsidTr="00512874">
        <w:tc>
          <w:tcPr>
            <w:tcW w:w="537" w:type="dxa"/>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Настоящим также подтверждаю, что:</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сведения, указанные в настоящем заявлении, на дату представления заявления достоверны;</w:t>
            </w:r>
          </w:p>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представленные правоустанавливающи</w:t>
            </w:r>
            <w:proofErr w:type="gramStart"/>
            <w:r>
              <w:rPr>
                <w:rFonts w:ascii="Times New Roman" w:hAnsi="Times New Roman"/>
                <w:sz w:val="24"/>
                <w:szCs w:val="24"/>
              </w:rPr>
              <w:t>й(</w:t>
            </w:r>
            <w:proofErr w:type="spellStart"/>
            <w:proofErr w:type="gramEnd"/>
            <w:r>
              <w:rPr>
                <w:rFonts w:ascii="Times New Roman" w:hAnsi="Times New Roman"/>
                <w:sz w:val="24"/>
                <w:szCs w:val="24"/>
              </w:rPr>
              <w:t>ие</w:t>
            </w:r>
            <w:proofErr w:type="spellEnd"/>
            <w:r>
              <w:rPr>
                <w:rFonts w:ascii="Times New Roman" w:hAnsi="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12874" w:rsidTr="00512874">
        <w:tc>
          <w:tcPr>
            <w:tcW w:w="537" w:type="dxa"/>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w:t>
            </w:r>
          </w:p>
        </w:tc>
      </w:tr>
      <w:tr w:rsidR="00512874" w:rsidTr="00512874">
        <w:tc>
          <w:tcPr>
            <w:tcW w:w="537"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w:t>
            </w:r>
          </w:p>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w:t>
            </w:r>
          </w:p>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512874" w:rsidRDefault="005128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 ___________ ____ </w:t>
            </w:r>
            <w:proofErr w:type="gramStart"/>
            <w:r>
              <w:rPr>
                <w:rFonts w:ascii="Times New Roman" w:hAnsi="Times New Roman"/>
                <w:sz w:val="24"/>
                <w:szCs w:val="24"/>
              </w:rPr>
              <w:t>г</w:t>
            </w:r>
            <w:proofErr w:type="gramEnd"/>
            <w:r>
              <w:rPr>
                <w:rFonts w:ascii="Times New Roman" w:hAnsi="Times New Roman"/>
                <w:sz w:val="24"/>
                <w:szCs w:val="24"/>
              </w:rPr>
              <w:t>.</w:t>
            </w:r>
          </w:p>
        </w:tc>
      </w:tr>
      <w:tr w:rsidR="00512874" w:rsidTr="00512874">
        <w:tc>
          <w:tcPr>
            <w:tcW w:w="537" w:type="dxa"/>
            <w:tcBorders>
              <w:top w:val="single" w:sz="4" w:space="0" w:color="auto"/>
              <w:left w:val="single" w:sz="4" w:space="0" w:color="auto"/>
              <w:bottom w:val="nil"/>
              <w:right w:val="single" w:sz="4" w:space="0" w:color="auto"/>
            </w:tcBorders>
            <w:hideMark/>
          </w:tcPr>
          <w:p w:rsidR="00512874" w:rsidRDefault="00512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512874" w:rsidRDefault="005128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Отметка специалиста, принявшего заявление и приложенные к нему документы:</w:t>
            </w:r>
          </w:p>
        </w:tc>
      </w:tr>
      <w:tr w:rsidR="00512874" w:rsidTr="00512874">
        <w:tc>
          <w:tcPr>
            <w:tcW w:w="537"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7"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7"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7" w:type="dxa"/>
            <w:tcBorders>
              <w:top w:val="nil"/>
              <w:left w:val="single" w:sz="4" w:space="0" w:color="auto"/>
              <w:bottom w:val="nil"/>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r w:rsidR="00512874" w:rsidTr="00512874">
        <w:tc>
          <w:tcPr>
            <w:tcW w:w="537" w:type="dxa"/>
            <w:tcBorders>
              <w:top w:val="nil"/>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12874" w:rsidRDefault="00512874">
            <w:pPr>
              <w:autoSpaceDE w:val="0"/>
              <w:autoSpaceDN w:val="0"/>
              <w:adjustRightInd w:val="0"/>
              <w:spacing w:after="0" w:line="240" w:lineRule="auto"/>
              <w:rPr>
                <w:rFonts w:ascii="Times New Roman" w:hAnsi="Times New Roman"/>
                <w:sz w:val="24"/>
                <w:szCs w:val="24"/>
              </w:rPr>
            </w:pPr>
          </w:p>
        </w:tc>
      </w:tr>
    </w:tbl>
    <w:p w:rsidR="00512874" w:rsidRDefault="00512874" w:rsidP="00512874">
      <w:pPr>
        <w:widowControl w:val="0"/>
        <w:autoSpaceDE w:val="0"/>
        <w:autoSpaceDN w:val="0"/>
        <w:adjustRightInd w:val="0"/>
        <w:spacing w:after="0" w:line="240" w:lineRule="auto"/>
        <w:ind w:left="567"/>
        <w:jc w:val="center"/>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jc w:val="right"/>
        <w:outlineLvl w:val="0"/>
        <w:rPr>
          <w:rFonts w:ascii="Times New Roman" w:hAnsi="Times New Roman"/>
        </w:rPr>
      </w:pPr>
    </w:p>
    <w:p w:rsidR="00512874" w:rsidRDefault="00512874"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116E13" w:rsidRDefault="00116E13" w:rsidP="00512874">
      <w:pPr>
        <w:widowControl w:val="0"/>
        <w:autoSpaceDE w:val="0"/>
        <w:autoSpaceDN w:val="0"/>
        <w:adjustRightInd w:val="0"/>
        <w:spacing w:after="0" w:line="240" w:lineRule="auto"/>
        <w:ind w:left="567"/>
        <w:jc w:val="right"/>
        <w:outlineLvl w:val="0"/>
        <w:rPr>
          <w:rFonts w:ascii="Times New Roman" w:hAnsi="Times New Roman"/>
        </w:rPr>
      </w:pPr>
    </w:p>
    <w:p w:rsidR="00512874" w:rsidRDefault="00512874" w:rsidP="00512874">
      <w:pPr>
        <w:widowControl w:val="0"/>
        <w:autoSpaceDE w:val="0"/>
        <w:autoSpaceDN w:val="0"/>
        <w:adjustRightInd w:val="0"/>
        <w:spacing w:after="0" w:line="240" w:lineRule="auto"/>
        <w:ind w:left="567"/>
        <w:jc w:val="right"/>
        <w:outlineLvl w:val="0"/>
        <w:rPr>
          <w:rFonts w:ascii="Times New Roman" w:hAnsi="Times New Roman"/>
        </w:rPr>
      </w:pPr>
    </w:p>
    <w:p w:rsidR="00512874" w:rsidRDefault="00512874" w:rsidP="00512874">
      <w:pPr>
        <w:widowControl w:val="0"/>
        <w:autoSpaceDE w:val="0"/>
        <w:autoSpaceDN w:val="0"/>
        <w:adjustRightInd w:val="0"/>
        <w:spacing w:after="0" w:line="240" w:lineRule="auto"/>
        <w:ind w:left="567"/>
        <w:jc w:val="right"/>
        <w:outlineLvl w:val="0"/>
        <w:rPr>
          <w:rFonts w:ascii="Times New Roman" w:hAnsi="Times New Roman"/>
        </w:rPr>
      </w:pPr>
      <w:r>
        <w:rPr>
          <w:rFonts w:ascii="Times New Roman" w:hAnsi="Times New Roman"/>
        </w:rPr>
        <w:lastRenderedPageBreak/>
        <w:t>Приложение № 2</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к Административному регламенту</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предоставления муниципальной услуги</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 xml:space="preserve">«Присвоение, изменение и аннулирование адресов» </w:t>
      </w:r>
    </w:p>
    <w:p w:rsidR="00512874" w:rsidRDefault="00512874" w:rsidP="00512874">
      <w:pPr>
        <w:widowControl w:val="0"/>
        <w:autoSpaceDE w:val="0"/>
        <w:autoSpaceDN w:val="0"/>
        <w:adjustRightInd w:val="0"/>
        <w:spacing w:after="0" w:line="240" w:lineRule="auto"/>
        <w:ind w:left="567"/>
        <w:jc w:val="right"/>
        <w:rPr>
          <w:rFonts w:ascii="Times New Roman" w:hAnsi="Times New Roman"/>
          <w:bCs/>
        </w:rPr>
      </w:pPr>
      <w:r>
        <w:rPr>
          <w:rFonts w:ascii="Times New Roman" w:hAnsi="Times New Roman"/>
        </w:rPr>
        <w:t xml:space="preserve">на территории </w:t>
      </w:r>
      <w:r w:rsidR="00ED62BF">
        <w:rPr>
          <w:rFonts w:ascii="Times New Roman" w:hAnsi="Times New Roman"/>
        </w:rPr>
        <w:t>сельского</w:t>
      </w:r>
      <w:r>
        <w:rPr>
          <w:rFonts w:ascii="Times New Roman" w:hAnsi="Times New Roman"/>
        </w:rPr>
        <w:t xml:space="preserve"> поселения «Село Передел»</w:t>
      </w:r>
    </w:p>
    <w:p w:rsidR="00512874" w:rsidRDefault="00512874" w:rsidP="00512874">
      <w:pPr>
        <w:widowControl w:val="0"/>
        <w:autoSpaceDE w:val="0"/>
        <w:autoSpaceDN w:val="0"/>
        <w:adjustRightInd w:val="0"/>
        <w:spacing w:after="0" w:line="240" w:lineRule="auto"/>
        <w:ind w:left="567"/>
        <w:jc w:val="right"/>
        <w:outlineLvl w:val="0"/>
        <w:rPr>
          <w:rFonts w:ascii="Courier New" w:hAnsi="Courier New" w:cs="Courier New"/>
          <w:sz w:val="20"/>
          <w:szCs w:val="20"/>
        </w:rPr>
      </w:pPr>
      <w:r>
        <w:rPr>
          <w:rFonts w:ascii="Courier New" w:hAnsi="Courier New" w:cs="Courier New"/>
          <w:sz w:val="20"/>
          <w:szCs w:val="20"/>
        </w:rPr>
        <w:t xml:space="preserve">                                    </w:t>
      </w:r>
    </w:p>
    <w:p w:rsidR="00512874" w:rsidRDefault="00512874" w:rsidP="00512874">
      <w:pPr>
        <w:widowControl w:val="0"/>
        <w:autoSpaceDE w:val="0"/>
        <w:autoSpaceDN w:val="0"/>
        <w:adjustRightInd w:val="0"/>
        <w:spacing w:after="0" w:line="240" w:lineRule="auto"/>
        <w:ind w:left="567"/>
        <w:jc w:val="right"/>
        <w:outlineLvl w:val="0"/>
        <w:rPr>
          <w:rFonts w:ascii="Courier New" w:hAnsi="Courier New" w:cs="Courier New"/>
          <w:sz w:val="20"/>
          <w:szCs w:val="20"/>
        </w:rPr>
      </w:pPr>
    </w:p>
    <w:p w:rsidR="00512874" w:rsidRDefault="00512874" w:rsidP="00512874">
      <w:pPr>
        <w:autoSpaceDE w:val="0"/>
        <w:autoSpaceDN w:val="0"/>
        <w:adjustRightInd w:val="0"/>
        <w:spacing w:after="0" w:line="240" w:lineRule="auto"/>
        <w:jc w:val="center"/>
        <w:rPr>
          <w:rFonts w:ascii="Times New Roman" w:hAnsi="Times New Roman"/>
          <w:b/>
          <w:bCs/>
        </w:rPr>
      </w:pPr>
      <w:r>
        <w:rPr>
          <w:rFonts w:ascii="Times New Roman" w:hAnsi="Times New Roman"/>
          <w:b/>
          <w:bCs/>
        </w:rPr>
        <w:t>ФОРМА РЕШЕНИЯ</w:t>
      </w:r>
    </w:p>
    <w:p w:rsidR="00512874" w:rsidRDefault="00512874" w:rsidP="00512874">
      <w:pPr>
        <w:autoSpaceDE w:val="0"/>
        <w:autoSpaceDN w:val="0"/>
        <w:adjustRightInd w:val="0"/>
        <w:spacing w:after="0" w:line="240" w:lineRule="auto"/>
        <w:jc w:val="center"/>
        <w:rPr>
          <w:rFonts w:ascii="Times New Roman" w:hAnsi="Times New Roman"/>
          <w:b/>
          <w:bCs/>
        </w:rPr>
      </w:pPr>
      <w:r>
        <w:rPr>
          <w:rFonts w:ascii="Times New Roman" w:hAnsi="Times New Roman"/>
          <w:b/>
          <w:bCs/>
        </w:rPr>
        <w:t>ОБ ОТКАЗЕ В ПРИСВОЕНИИ ОБЪЕКТУ АДРЕСАЦИИ АДРЕСА</w:t>
      </w:r>
    </w:p>
    <w:p w:rsidR="00512874" w:rsidRDefault="00512874" w:rsidP="00512874">
      <w:pPr>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ИЛИ </w:t>
      </w:r>
      <w:proofErr w:type="gramStart"/>
      <w:r>
        <w:rPr>
          <w:rFonts w:ascii="Times New Roman" w:hAnsi="Times New Roman"/>
          <w:b/>
          <w:bCs/>
        </w:rPr>
        <w:t>АННУЛИРОВАНИИ</w:t>
      </w:r>
      <w:proofErr w:type="gramEnd"/>
      <w:r>
        <w:rPr>
          <w:rFonts w:ascii="Times New Roman" w:hAnsi="Times New Roman"/>
          <w:b/>
          <w:bCs/>
        </w:rPr>
        <w:t xml:space="preserve"> ЕГО АДРЕСА</w:t>
      </w:r>
    </w:p>
    <w:p w:rsidR="00512874" w:rsidRDefault="00512874" w:rsidP="00512874">
      <w:pPr>
        <w:autoSpaceDE w:val="0"/>
        <w:autoSpaceDN w:val="0"/>
        <w:adjustRightInd w:val="0"/>
        <w:spacing w:after="0" w:line="240" w:lineRule="auto"/>
        <w:jc w:val="both"/>
        <w:outlineLvl w:val="0"/>
        <w:rPr>
          <w:rFonts w:ascii="Times New Roman" w:hAnsi="Times New Roman"/>
        </w:rPr>
      </w:pPr>
    </w:p>
    <w:p w:rsidR="00512874" w:rsidRDefault="00512874" w:rsidP="00512874">
      <w:pPr>
        <w:pStyle w:val="1"/>
        <w:keepNext w:val="0"/>
        <w:autoSpaceDE w:val="0"/>
        <w:autoSpaceDN w:val="0"/>
        <w:adjustRightInd w:val="0"/>
        <w:jc w:val="right"/>
        <w:rPr>
          <w:b/>
          <w:bCs/>
          <w:sz w:val="20"/>
        </w:rPr>
      </w:pPr>
      <w:r>
        <w:rPr>
          <w:rFonts w:ascii="Courier New" w:hAnsi="Courier New" w:cs="Courier New"/>
          <w:b/>
          <w:bCs/>
          <w:sz w:val="20"/>
        </w:rPr>
        <w:t xml:space="preserve">                                             </w:t>
      </w:r>
      <w:r>
        <w:rPr>
          <w:b/>
          <w:bCs/>
          <w:sz w:val="20"/>
        </w:rPr>
        <w:t>______________________________</w:t>
      </w:r>
    </w:p>
    <w:p w:rsidR="00512874" w:rsidRDefault="00512874" w:rsidP="00512874">
      <w:pPr>
        <w:pStyle w:val="1"/>
        <w:keepNext w:val="0"/>
        <w:autoSpaceDE w:val="0"/>
        <w:autoSpaceDN w:val="0"/>
        <w:adjustRightInd w:val="0"/>
        <w:jc w:val="right"/>
        <w:rPr>
          <w:b/>
          <w:bCs/>
          <w:sz w:val="20"/>
        </w:rPr>
      </w:pPr>
      <w:r>
        <w:rPr>
          <w:b/>
          <w:bCs/>
          <w:sz w:val="20"/>
        </w:rPr>
        <w:t xml:space="preserve">                                             ______________________________</w:t>
      </w:r>
    </w:p>
    <w:p w:rsidR="00512874" w:rsidRDefault="00512874" w:rsidP="00512874">
      <w:pPr>
        <w:pStyle w:val="1"/>
        <w:keepNext w:val="0"/>
        <w:autoSpaceDE w:val="0"/>
        <w:autoSpaceDN w:val="0"/>
        <w:adjustRightInd w:val="0"/>
        <w:jc w:val="right"/>
        <w:rPr>
          <w:bCs/>
          <w:sz w:val="20"/>
        </w:rPr>
      </w:pPr>
      <w:r>
        <w:rPr>
          <w:bCs/>
          <w:sz w:val="20"/>
        </w:rPr>
        <w:t xml:space="preserve">                                            (Ф.И.О., адрес заявителя</w:t>
      </w:r>
    </w:p>
    <w:p w:rsidR="00512874" w:rsidRDefault="00512874" w:rsidP="00512874">
      <w:pPr>
        <w:pStyle w:val="1"/>
        <w:keepNext w:val="0"/>
        <w:autoSpaceDE w:val="0"/>
        <w:autoSpaceDN w:val="0"/>
        <w:adjustRightInd w:val="0"/>
        <w:jc w:val="right"/>
        <w:rPr>
          <w:bCs/>
          <w:sz w:val="20"/>
        </w:rPr>
      </w:pPr>
      <w:r>
        <w:rPr>
          <w:bCs/>
          <w:sz w:val="20"/>
        </w:rPr>
        <w:t xml:space="preserve">                                               (представителя заявителя))</w:t>
      </w:r>
    </w:p>
    <w:p w:rsidR="00512874" w:rsidRDefault="00512874" w:rsidP="00512874">
      <w:pPr>
        <w:pStyle w:val="1"/>
        <w:keepNext w:val="0"/>
        <w:autoSpaceDE w:val="0"/>
        <w:autoSpaceDN w:val="0"/>
        <w:adjustRightInd w:val="0"/>
        <w:jc w:val="right"/>
        <w:rPr>
          <w:bCs/>
          <w:sz w:val="20"/>
        </w:rPr>
      </w:pPr>
      <w:r>
        <w:rPr>
          <w:bCs/>
          <w:sz w:val="20"/>
        </w:rPr>
        <w:t xml:space="preserve">                                             ______________________________</w:t>
      </w:r>
    </w:p>
    <w:p w:rsidR="00512874" w:rsidRDefault="00512874" w:rsidP="00512874">
      <w:pPr>
        <w:pStyle w:val="1"/>
        <w:keepNext w:val="0"/>
        <w:autoSpaceDE w:val="0"/>
        <w:autoSpaceDN w:val="0"/>
        <w:adjustRightInd w:val="0"/>
        <w:jc w:val="right"/>
        <w:rPr>
          <w:bCs/>
          <w:sz w:val="20"/>
        </w:rPr>
      </w:pPr>
      <w:r>
        <w:rPr>
          <w:bCs/>
          <w:sz w:val="20"/>
        </w:rPr>
        <w:t xml:space="preserve">                                                 (регистрационный номер</w:t>
      </w:r>
    </w:p>
    <w:p w:rsidR="00512874" w:rsidRDefault="00512874" w:rsidP="00512874">
      <w:pPr>
        <w:pStyle w:val="1"/>
        <w:keepNext w:val="0"/>
        <w:autoSpaceDE w:val="0"/>
        <w:autoSpaceDN w:val="0"/>
        <w:adjustRightInd w:val="0"/>
        <w:jc w:val="right"/>
        <w:rPr>
          <w:bCs/>
          <w:sz w:val="20"/>
        </w:rPr>
      </w:pPr>
      <w:r>
        <w:rPr>
          <w:bCs/>
          <w:sz w:val="20"/>
        </w:rPr>
        <w:t xml:space="preserve">                                                 заявления о присвоении</w:t>
      </w:r>
    </w:p>
    <w:p w:rsidR="00512874" w:rsidRDefault="00512874" w:rsidP="00512874">
      <w:pPr>
        <w:pStyle w:val="1"/>
        <w:keepNext w:val="0"/>
        <w:autoSpaceDE w:val="0"/>
        <w:autoSpaceDN w:val="0"/>
        <w:adjustRightInd w:val="0"/>
        <w:jc w:val="right"/>
        <w:rPr>
          <w:bCs/>
          <w:sz w:val="20"/>
        </w:rPr>
      </w:pPr>
      <w:r>
        <w:rPr>
          <w:bCs/>
          <w:sz w:val="20"/>
        </w:rPr>
        <w:t xml:space="preserve">                                                объекту адресации адреса</w:t>
      </w:r>
    </w:p>
    <w:p w:rsidR="00512874" w:rsidRDefault="00512874" w:rsidP="00512874">
      <w:pPr>
        <w:pStyle w:val="1"/>
        <w:keepNext w:val="0"/>
        <w:autoSpaceDE w:val="0"/>
        <w:autoSpaceDN w:val="0"/>
        <w:adjustRightInd w:val="0"/>
        <w:jc w:val="right"/>
        <w:rPr>
          <w:bCs/>
          <w:sz w:val="20"/>
        </w:rPr>
      </w:pPr>
      <w:r>
        <w:rPr>
          <w:bCs/>
          <w:sz w:val="20"/>
        </w:rPr>
        <w:t xml:space="preserve">                                              или аннулировании его адреса)</w:t>
      </w:r>
    </w:p>
    <w:p w:rsidR="00512874" w:rsidRDefault="00512874" w:rsidP="00512874">
      <w:pPr>
        <w:pStyle w:val="1"/>
        <w:keepNext w:val="0"/>
        <w:autoSpaceDE w:val="0"/>
        <w:autoSpaceDN w:val="0"/>
        <w:adjustRightInd w:val="0"/>
        <w:jc w:val="right"/>
        <w:rPr>
          <w:bCs/>
          <w:sz w:val="20"/>
        </w:rPr>
      </w:pPr>
    </w:p>
    <w:p w:rsidR="00512874" w:rsidRDefault="00512874" w:rsidP="00512874">
      <w:pPr>
        <w:pStyle w:val="1"/>
        <w:keepNext w:val="0"/>
        <w:autoSpaceDE w:val="0"/>
        <w:autoSpaceDN w:val="0"/>
        <w:adjustRightInd w:val="0"/>
        <w:rPr>
          <w:b/>
          <w:bCs/>
          <w:sz w:val="20"/>
        </w:rPr>
      </w:pPr>
      <w:r>
        <w:rPr>
          <w:b/>
          <w:bCs/>
          <w:sz w:val="20"/>
        </w:rPr>
        <w:t>Решение</w:t>
      </w:r>
    </w:p>
    <w:p w:rsidR="00512874" w:rsidRDefault="00512874" w:rsidP="00512874">
      <w:pPr>
        <w:pStyle w:val="1"/>
        <w:keepNext w:val="0"/>
        <w:autoSpaceDE w:val="0"/>
        <w:autoSpaceDN w:val="0"/>
        <w:adjustRightInd w:val="0"/>
        <w:rPr>
          <w:b/>
          <w:bCs/>
          <w:sz w:val="20"/>
        </w:rPr>
      </w:pPr>
      <w:r>
        <w:rPr>
          <w:b/>
          <w:bCs/>
          <w:sz w:val="20"/>
        </w:rPr>
        <w:t>об отказе в присвоении объекту адресации адреса</w:t>
      </w:r>
    </w:p>
    <w:p w:rsidR="00512874" w:rsidRDefault="00512874" w:rsidP="00512874">
      <w:pPr>
        <w:pStyle w:val="1"/>
        <w:keepNext w:val="0"/>
        <w:autoSpaceDE w:val="0"/>
        <w:autoSpaceDN w:val="0"/>
        <w:adjustRightInd w:val="0"/>
        <w:rPr>
          <w:b/>
          <w:bCs/>
          <w:sz w:val="20"/>
        </w:rPr>
      </w:pPr>
      <w:r>
        <w:rPr>
          <w:b/>
          <w:bCs/>
          <w:sz w:val="20"/>
        </w:rPr>
        <w:t>или аннулировании его адреса</w:t>
      </w:r>
    </w:p>
    <w:p w:rsidR="00512874" w:rsidRDefault="00512874" w:rsidP="00512874">
      <w:pPr>
        <w:pStyle w:val="1"/>
        <w:keepNext w:val="0"/>
        <w:autoSpaceDE w:val="0"/>
        <w:autoSpaceDN w:val="0"/>
        <w:adjustRightInd w:val="0"/>
        <w:rPr>
          <w:b/>
          <w:bCs/>
          <w:sz w:val="20"/>
        </w:rPr>
      </w:pPr>
      <w:r>
        <w:rPr>
          <w:b/>
          <w:bCs/>
          <w:sz w:val="20"/>
        </w:rPr>
        <w:t>от ___________                                                                                                     N __________</w:t>
      </w:r>
    </w:p>
    <w:p w:rsidR="00512874" w:rsidRDefault="00512874" w:rsidP="00512874">
      <w:pPr>
        <w:pStyle w:val="1"/>
        <w:keepNext w:val="0"/>
        <w:autoSpaceDE w:val="0"/>
        <w:autoSpaceDN w:val="0"/>
        <w:adjustRightInd w:val="0"/>
        <w:jc w:val="right"/>
        <w:rPr>
          <w:b/>
          <w:bCs/>
          <w:sz w:val="20"/>
        </w:rPr>
      </w:pPr>
    </w:p>
    <w:p w:rsidR="00512874" w:rsidRDefault="00512874" w:rsidP="00512874">
      <w:pPr>
        <w:pStyle w:val="1"/>
        <w:keepNext w:val="0"/>
        <w:autoSpaceDE w:val="0"/>
        <w:autoSpaceDN w:val="0"/>
        <w:adjustRightInd w:val="0"/>
        <w:jc w:val="both"/>
        <w:rPr>
          <w:b/>
          <w:bCs/>
          <w:sz w:val="20"/>
        </w:rPr>
      </w:pPr>
      <w:r>
        <w:rPr>
          <w:b/>
          <w:bCs/>
          <w:sz w:val="20"/>
        </w:rPr>
        <w:t>________________________________________________________________________________________</w:t>
      </w:r>
    </w:p>
    <w:p w:rsidR="00512874" w:rsidRDefault="00512874" w:rsidP="00512874">
      <w:pPr>
        <w:pStyle w:val="1"/>
        <w:keepNext w:val="0"/>
        <w:autoSpaceDE w:val="0"/>
        <w:autoSpaceDN w:val="0"/>
        <w:adjustRightInd w:val="0"/>
        <w:jc w:val="both"/>
        <w:rPr>
          <w:b/>
          <w:bCs/>
          <w:sz w:val="20"/>
        </w:rPr>
      </w:pPr>
      <w:r>
        <w:rPr>
          <w:b/>
          <w:bCs/>
          <w:sz w:val="20"/>
        </w:rPr>
        <w:t>________________________________________________________________________________________</w:t>
      </w:r>
    </w:p>
    <w:p w:rsidR="00512874" w:rsidRDefault="00512874" w:rsidP="00512874">
      <w:pPr>
        <w:pStyle w:val="1"/>
        <w:keepNext w:val="0"/>
        <w:autoSpaceDE w:val="0"/>
        <w:autoSpaceDN w:val="0"/>
        <w:adjustRightInd w:val="0"/>
        <w:jc w:val="left"/>
        <w:rPr>
          <w:bCs/>
          <w:sz w:val="18"/>
          <w:szCs w:val="18"/>
        </w:rPr>
      </w:pPr>
      <w:r>
        <w:rPr>
          <w:bCs/>
          <w:sz w:val="18"/>
          <w:szCs w:val="18"/>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w:t>
      </w:r>
      <w:proofErr w:type="spellStart"/>
      <w:r>
        <w:rPr>
          <w:bCs/>
          <w:sz w:val="18"/>
          <w:szCs w:val="18"/>
        </w:rPr>
        <w:t>внутри</w:t>
      </w:r>
      <w:r w:rsidR="00ED62BF">
        <w:rPr>
          <w:bCs/>
          <w:sz w:val="18"/>
          <w:szCs w:val="18"/>
        </w:rPr>
        <w:t>сельского</w:t>
      </w:r>
      <w:proofErr w:type="spellEnd"/>
      <w:r>
        <w:rPr>
          <w:bCs/>
          <w:sz w:val="18"/>
          <w:szCs w:val="18"/>
        </w:rPr>
        <w:t xml:space="preserve"> муниципального образования города федерального значения, уполномоченного законом субъекта Российской Федерации)</w:t>
      </w:r>
    </w:p>
    <w:p w:rsidR="00512874" w:rsidRDefault="00512874" w:rsidP="00512874">
      <w:pPr>
        <w:pStyle w:val="1"/>
        <w:keepNext w:val="0"/>
        <w:autoSpaceDE w:val="0"/>
        <w:autoSpaceDN w:val="0"/>
        <w:adjustRightInd w:val="0"/>
        <w:jc w:val="both"/>
        <w:rPr>
          <w:b/>
          <w:bCs/>
          <w:sz w:val="20"/>
        </w:rPr>
      </w:pPr>
      <w:r>
        <w:rPr>
          <w:b/>
          <w:bCs/>
          <w:sz w:val="20"/>
        </w:rPr>
        <w:t>сообщает, что 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(Ф.И.О. заявителя в дательном падеже, наименование, номер  и дата выдачи документа,</w:t>
      </w:r>
    </w:p>
    <w:p w:rsidR="00512874" w:rsidRDefault="00512874" w:rsidP="00512874">
      <w:pPr>
        <w:pStyle w:val="1"/>
        <w:keepNext w:val="0"/>
        <w:autoSpaceDE w:val="0"/>
        <w:autoSpaceDN w:val="0"/>
        <w:adjustRightInd w:val="0"/>
        <w:jc w:val="both"/>
        <w:rPr>
          <w:b/>
          <w:bCs/>
          <w:sz w:val="18"/>
          <w:szCs w:val="18"/>
        </w:rPr>
      </w:pPr>
      <w:r>
        <w:rPr>
          <w:b/>
          <w:bCs/>
          <w:sz w:val="18"/>
          <w:szCs w:val="18"/>
        </w:rPr>
        <w:t>___________________________________________________________________________________________________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подтверждающего личность, почтовый адрес - для физического лица; полное наименование, ИНН, КПП (для</w:t>
      </w:r>
    </w:p>
    <w:p w:rsidR="00512874" w:rsidRDefault="00512874" w:rsidP="00512874">
      <w:pPr>
        <w:pStyle w:val="1"/>
        <w:keepNext w:val="0"/>
        <w:autoSpaceDE w:val="0"/>
        <w:autoSpaceDN w:val="0"/>
        <w:adjustRightInd w:val="0"/>
        <w:rPr>
          <w:bCs/>
          <w:sz w:val="18"/>
          <w:szCs w:val="18"/>
        </w:rPr>
      </w:pPr>
      <w:r>
        <w:rPr>
          <w:bCs/>
          <w:sz w:val="18"/>
          <w:szCs w:val="18"/>
        </w:rPr>
        <w:t>___________________________________________________________________________________________________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российского юридического лица), страна, дата и номер регистрации (для иностранного юридического лица),</w:t>
      </w:r>
    </w:p>
    <w:p w:rsidR="00512874" w:rsidRDefault="00512874" w:rsidP="00512874">
      <w:pPr>
        <w:pStyle w:val="1"/>
        <w:keepNext w:val="0"/>
        <w:autoSpaceDE w:val="0"/>
        <w:autoSpaceDN w:val="0"/>
        <w:adjustRightInd w:val="0"/>
        <w:jc w:val="both"/>
        <w:rPr>
          <w:b/>
          <w:bCs/>
          <w:sz w:val="18"/>
          <w:szCs w:val="18"/>
        </w:rPr>
      </w:pPr>
      <w:r>
        <w:rPr>
          <w:b/>
          <w:bCs/>
          <w:sz w:val="18"/>
          <w:szCs w:val="18"/>
        </w:rPr>
        <w:t>___________________________________________________________________________________________________,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почтовый адрес - для юридического лица)</w:t>
      </w:r>
    </w:p>
    <w:p w:rsidR="00512874" w:rsidRDefault="00512874" w:rsidP="00512874">
      <w:pPr>
        <w:pStyle w:val="1"/>
        <w:keepNext w:val="0"/>
        <w:pBdr>
          <w:bottom w:val="single" w:sz="4" w:space="1" w:color="auto"/>
        </w:pBdr>
        <w:autoSpaceDE w:val="0"/>
        <w:autoSpaceDN w:val="0"/>
        <w:adjustRightInd w:val="0"/>
        <w:jc w:val="both"/>
        <w:rPr>
          <w:b/>
          <w:bCs/>
          <w:sz w:val="20"/>
        </w:rPr>
      </w:pPr>
      <w:r>
        <w:rPr>
          <w:b/>
          <w:bCs/>
          <w:sz w:val="20"/>
        </w:rPr>
        <w:t xml:space="preserve">на  основании </w:t>
      </w:r>
      <w:hyperlink r:id="rId36" w:history="1">
        <w:r>
          <w:rPr>
            <w:rStyle w:val="ae"/>
            <w:b/>
            <w:bCs/>
            <w:sz w:val="20"/>
          </w:rPr>
          <w:t>Правил</w:t>
        </w:r>
      </w:hyperlink>
      <w:r>
        <w:rPr>
          <w:b/>
          <w:bCs/>
          <w:sz w:val="20"/>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w:t>
      </w:r>
    </w:p>
    <w:p w:rsidR="00512874" w:rsidRDefault="00512874" w:rsidP="00512874">
      <w:pPr>
        <w:pStyle w:val="1"/>
        <w:keepNext w:val="0"/>
        <w:autoSpaceDE w:val="0"/>
        <w:autoSpaceDN w:val="0"/>
        <w:adjustRightInd w:val="0"/>
        <w:rPr>
          <w:bCs/>
          <w:sz w:val="18"/>
          <w:szCs w:val="18"/>
        </w:rPr>
      </w:pPr>
      <w:r>
        <w:rPr>
          <w:bCs/>
          <w:sz w:val="18"/>
          <w:szCs w:val="18"/>
        </w:rPr>
        <w:t>(нужное подчеркнуть)</w:t>
      </w:r>
    </w:p>
    <w:p w:rsidR="00512874" w:rsidRDefault="00512874" w:rsidP="00512874">
      <w:pPr>
        <w:pStyle w:val="1"/>
        <w:keepNext w:val="0"/>
        <w:autoSpaceDE w:val="0"/>
        <w:autoSpaceDN w:val="0"/>
        <w:adjustRightInd w:val="0"/>
        <w:jc w:val="both"/>
        <w:rPr>
          <w:b/>
          <w:bCs/>
          <w:sz w:val="18"/>
          <w:szCs w:val="18"/>
        </w:rPr>
      </w:pPr>
      <w:r>
        <w:rPr>
          <w:b/>
          <w:bCs/>
          <w:sz w:val="20"/>
        </w:rPr>
        <w:t>объекту адресации</w:t>
      </w:r>
      <w:r>
        <w:rPr>
          <w:b/>
          <w:bCs/>
          <w:sz w:val="18"/>
          <w:szCs w:val="18"/>
        </w:rPr>
        <w:t xml:space="preserve"> _________________________________________________________________________________.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(вид и наименование объекта адресации, описание</w:t>
      </w:r>
    </w:p>
    <w:p w:rsidR="00512874" w:rsidRDefault="00512874" w:rsidP="00512874">
      <w:pPr>
        <w:pStyle w:val="1"/>
        <w:keepNext w:val="0"/>
        <w:autoSpaceDE w:val="0"/>
        <w:autoSpaceDN w:val="0"/>
        <w:adjustRightInd w:val="0"/>
        <w:jc w:val="both"/>
        <w:rPr>
          <w:b/>
          <w:bCs/>
          <w:sz w:val="18"/>
          <w:szCs w:val="18"/>
        </w:rPr>
      </w:pPr>
      <w:r>
        <w:rPr>
          <w:b/>
          <w:bCs/>
          <w:sz w:val="18"/>
          <w:szCs w:val="18"/>
        </w:rPr>
        <w:t>___________________________________________________________________________________________________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местонахождения объекта адресации в случае обращения заявителя о присвоении объекту адресации адреса,</w:t>
      </w:r>
    </w:p>
    <w:p w:rsidR="00512874" w:rsidRDefault="00512874" w:rsidP="00512874">
      <w:pPr>
        <w:pStyle w:val="1"/>
        <w:keepNext w:val="0"/>
        <w:autoSpaceDE w:val="0"/>
        <w:autoSpaceDN w:val="0"/>
        <w:adjustRightInd w:val="0"/>
        <w:jc w:val="both"/>
        <w:rPr>
          <w:b/>
          <w:bCs/>
          <w:sz w:val="18"/>
          <w:szCs w:val="18"/>
        </w:rPr>
      </w:pPr>
      <w:r>
        <w:rPr>
          <w:b/>
          <w:bCs/>
          <w:sz w:val="18"/>
          <w:szCs w:val="18"/>
        </w:rPr>
        <w:t>___________________________________________________________________________________________________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адрес объекта адресации в случае обращения заявителя об аннулировании его адреса)</w:t>
      </w:r>
    </w:p>
    <w:p w:rsidR="00512874" w:rsidRDefault="00512874" w:rsidP="00512874">
      <w:pPr>
        <w:pStyle w:val="1"/>
        <w:keepNext w:val="0"/>
        <w:autoSpaceDE w:val="0"/>
        <w:autoSpaceDN w:val="0"/>
        <w:adjustRightInd w:val="0"/>
        <w:jc w:val="both"/>
        <w:rPr>
          <w:b/>
          <w:bCs/>
          <w:sz w:val="20"/>
        </w:rPr>
      </w:pPr>
      <w:r>
        <w:rPr>
          <w:b/>
          <w:bCs/>
          <w:sz w:val="20"/>
        </w:rPr>
        <w:t>_________________________________________________________________________________________</w:t>
      </w:r>
    </w:p>
    <w:p w:rsidR="00512874" w:rsidRDefault="00512874" w:rsidP="00512874">
      <w:pPr>
        <w:pStyle w:val="1"/>
        <w:keepNext w:val="0"/>
        <w:autoSpaceDE w:val="0"/>
        <w:autoSpaceDN w:val="0"/>
        <w:adjustRightInd w:val="0"/>
        <w:jc w:val="both"/>
        <w:rPr>
          <w:b/>
          <w:bCs/>
          <w:sz w:val="20"/>
        </w:rPr>
      </w:pPr>
      <w:r>
        <w:rPr>
          <w:b/>
          <w:bCs/>
          <w:sz w:val="20"/>
        </w:rPr>
        <w:t>в связи с _________________________________________________________________________________</w:t>
      </w:r>
    </w:p>
    <w:p w:rsidR="00512874" w:rsidRDefault="00512874" w:rsidP="00512874">
      <w:pPr>
        <w:pStyle w:val="1"/>
        <w:keepNext w:val="0"/>
        <w:autoSpaceDE w:val="0"/>
        <w:autoSpaceDN w:val="0"/>
        <w:adjustRightInd w:val="0"/>
        <w:jc w:val="both"/>
        <w:rPr>
          <w:b/>
          <w:bCs/>
          <w:sz w:val="20"/>
        </w:rPr>
      </w:pPr>
      <w:r>
        <w:rPr>
          <w:b/>
          <w:bCs/>
          <w:sz w:val="20"/>
        </w:rPr>
        <w:t>_________________________________________________________________________________________.</w:t>
      </w:r>
    </w:p>
    <w:p w:rsidR="00512874" w:rsidRDefault="00512874" w:rsidP="00512874">
      <w:pPr>
        <w:pStyle w:val="1"/>
        <w:keepNext w:val="0"/>
        <w:autoSpaceDE w:val="0"/>
        <w:autoSpaceDN w:val="0"/>
        <w:adjustRightInd w:val="0"/>
        <w:rPr>
          <w:bCs/>
          <w:sz w:val="18"/>
          <w:szCs w:val="18"/>
        </w:rPr>
      </w:pPr>
      <w:r>
        <w:rPr>
          <w:bCs/>
          <w:sz w:val="18"/>
          <w:szCs w:val="18"/>
        </w:rPr>
        <w:t>(основание отказа)</w:t>
      </w:r>
    </w:p>
    <w:p w:rsidR="00512874" w:rsidRDefault="00512874" w:rsidP="00512874">
      <w:pPr>
        <w:pStyle w:val="1"/>
        <w:keepNext w:val="0"/>
        <w:autoSpaceDE w:val="0"/>
        <w:autoSpaceDN w:val="0"/>
        <w:adjustRightInd w:val="0"/>
        <w:jc w:val="both"/>
        <w:rPr>
          <w:b/>
          <w:bCs/>
          <w:sz w:val="20"/>
        </w:rPr>
      </w:pPr>
      <w:r>
        <w:rPr>
          <w:b/>
          <w:bCs/>
          <w:sz w:val="20"/>
        </w:rPr>
        <w:t xml:space="preserve">    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w:t>
      </w:r>
      <w:proofErr w:type="spellStart"/>
      <w:r>
        <w:rPr>
          <w:b/>
          <w:bCs/>
          <w:sz w:val="20"/>
        </w:rPr>
        <w:t>внутри</w:t>
      </w:r>
      <w:r w:rsidR="00ED62BF">
        <w:rPr>
          <w:b/>
          <w:bCs/>
          <w:sz w:val="20"/>
        </w:rPr>
        <w:t>сельского</w:t>
      </w:r>
      <w:proofErr w:type="spellEnd"/>
      <w:r>
        <w:rPr>
          <w:b/>
          <w:bCs/>
          <w:sz w:val="20"/>
        </w:rPr>
        <w:t xml:space="preserve"> муниципального образования города федерального значения, уполномоченного законом субъекта Российской Федерации</w:t>
      </w:r>
    </w:p>
    <w:p w:rsidR="00512874" w:rsidRDefault="00512874" w:rsidP="00512874">
      <w:pPr>
        <w:pStyle w:val="1"/>
        <w:keepNext w:val="0"/>
        <w:autoSpaceDE w:val="0"/>
        <w:autoSpaceDN w:val="0"/>
        <w:adjustRightInd w:val="0"/>
        <w:jc w:val="both"/>
        <w:rPr>
          <w:b/>
          <w:bCs/>
          <w:sz w:val="20"/>
        </w:rPr>
      </w:pPr>
    </w:p>
    <w:p w:rsidR="00512874" w:rsidRDefault="00512874" w:rsidP="00512874">
      <w:pPr>
        <w:pStyle w:val="1"/>
        <w:keepNext w:val="0"/>
        <w:autoSpaceDE w:val="0"/>
        <w:autoSpaceDN w:val="0"/>
        <w:adjustRightInd w:val="0"/>
        <w:jc w:val="both"/>
        <w:rPr>
          <w:b/>
          <w:bCs/>
          <w:sz w:val="20"/>
        </w:rPr>
      </w:pPr>
      <w:r>
        <w:rPr>
          <w:b/>
          <w:bCs/>
          <w:sz w:val="20"/>
        </w:rPr>
        <w:t>___________________________________                            _______________</w:t>
      </w:r>
    </w:p>
    <w:p w:rsidR="00512874" w:rsidRDefault="00512874" w:rsidP="00512874">
      <w:pPr>
        <w:pStyle w:val="1"/>
        <w:keepNext w:val="0"/>
        <w:autoSpaceDE w:val="0"/>
        <w:autoSpaceDN w:val="0"/>
        <w:adjustRightInd w:val="0"/>
        <w:jc w:val="left"/>
        <w:rPr>
          <w:bCs/>
          <w:sz w:val="18"/>
          <w:szCs w:val="18"/>
        </w:rPr>
      </w:pPr>
      <w:r>
        <w:rPr>
          <w:bCs/>
          <w:sz w:val="18"/>
          <w:szCs w:val="18"/>
        </w:rPr>
        <w:t xml:space="preserve">                  (должность, Ф.И.О.)                                                                    (подпись)</w:t>
      </w:r>
    </w:p>
    <w:p w:rsidR="00116E13" w:rsidRDefault="00116E13" w:rsidP="00116E13"/>
    <w:p w:rsidR="00116E13" w:rsidRDefault="00116E13" w:rsidP="00116E13"/>
    <w:p w:rsidR="00116E13" w:rsidRDefault="00116E13" w:rsidP="00116E13"/>
    <w:p w:rsidR="00116E13" w:rsidRPr="00116E13" w:rsidRDefault="00116E13" w:rsidP="00116E13"/>
    <w:p w:rsidR="00512874" w:rsidRDefault="00512874" w:rsidP="00512874">
      <w:pPr>
        <w:pStyle w:val="1"/>
        <w:keepNext w:val="0"/>
        <w:autoSpaceDE w:val="0"/>
        <w:autoSpaceDN w:val="0"/>
        <w:adjustRightInd w:val="0"/>
        <w:jc w:val="left"/>
        <w:rPr>
          <w:bCs/>
          <w:sz w:val="20"/>
        </w:rPr>
      </w:pPr>
      <w:r>
        <w:rPr>
          <w:bCs/>
          <w:sz w:val="20"/>
        </w:rPr>
        <w:lastRenderedPageBreak/>
        <w:t>М.П.</w:t>
      </w:r>
    </w:p>
    <w:p w:rsidR="00512874" w:rsidRDefault="00512874" w:rsidP="00512874">
      <w:pPr>
        <w:widowControl w:val="0"/>
        <w:autoSpaceDE w:val="0"/>
        <w:autoSpaceDN w:val="0"/>
        <w:adjustRightInd w:val="0"/>
        <w:spacing w:after="0" w:line="240" w:lineRule="auto"/>
        <w:ind w:left="567"/>
        <w:jc w:val="right"/>
        <w:outlineLvl w:val="0"/>
        <w:rPr>
          <w:rFonts w:ascii="Times New Roman" w:hAnsi="Times New Roman"/>
        </w:rPr>
      </w:pPr>
      <w:r>
        <w:rPr>
          <w:rFonts w:ascii="Times New Roman" w:hAnsi="Times New Roman"/>
        </w:rPr>
        <w:t>Приложение № 3</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к Административному регламенту</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предоставления муниципальной услуги</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 xml:space="preserve">«Присвоение, изменение и аннулирование адресов» </w:t>
      </w:r>
    </w:p>
    <w:p w:rsidR="00512874" w:rsidRDefault="00512874" w:rsidP="00512874">
      <w:pPr>
        <w:widowControl w:val="0"/>
        <w:autoSpaceDE w:val="0"/>
        <w:autoSpaceDN w:val="0"/>
        <w:adjustRightInd w:val="0"/>
        <w:spacing w:after="0" w:line="240" w:lineRule="auto"/>
        <w:ind w:left="567"/>
        <w:jc w:val="right"/>
        <w:rPr>
          <w:rFonts w:ascii="Times New Roman" w:hAnsi="Times New Roman"/>
        </w:rPr>
      </w:pPr>
      <w:r>
        <w:rPr>
          <w:rFonts w:ascii="Times New Roman" w:hAnsi="Times New Roman"/>
        </w:rPr>
        <w:t xml:space="preserve">на территории </w:t>
      </w:r>
      <w:r w:rsidR="00ED62BF">
        <w:rPr>
          <w:rFonts w:ascii="Times New Roman" w:hAnsi="Times New Roman"/>
        </w:rPr>
        <w:t>сельского</w:t>
      </w:r>
      <w:r>
        <w:rPr>
          <w:rFonts w:ascii="Times New Roman" w:hAnsi="Times New Roman"/>
        </w:rPr>
        <w:t xml:space="preserve"> поселения «Село Передел»</w:t>
      </w:r>
    </w:p>
    <w:p w:rsidR="00512874" w:rsidRDefault="00512874" w:rsidP="00512874">
      <w:pPr>
        <w:autoSpaceDE w:val="0"/>
        <w:autoSpaceDN w:val="0"/>
        <w:adjustRightInd w:val="0"/>
        <w:spacing w:after="0" w:line="240" w:lineRule="auto"/>
        <w:ind w:left="567"/>
        <w:jc w:val="right"/>
        <w:rPr>
          <w:rFonts w:ascii="Times New Roman" w:hAnsi="Times New Roman"/>
          <w:sz w:val="24"/>
          <w:szCs w:val="24"/>
        </w:rPr>
      </w:pPr>
    </w:p>
    <w:p w:rsidR="00512874" w:rsidRDefault="00512874" w:rsidP="00512874">
      <w:pPr>
        <w:widowControl w:val="0"/>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 xml:space="preserve"> </w:t>
      </w:r>
    </w:p>
    <w:p w:rsidR="00512874" w:rsidRDefault="00512874" w:rsidP="00512874">
      <w:pPr>
        <w:widowControl w:val="0"/>
        <w:autoSpaceDE w:val="0"/>
        <w:autoSpaceDN w:val="0"/>
        <w:adjustRightInd w:val="0"/>
        <w:spacing w:after="0" w:line="240" w:lineRule="auto"/>
        <w:ind w:left="567"/>
        <w:jc w:val="center"/>
        <w:rPr>
          <w:rFonts w:ascii="Times New Roman" w:hAnsi="Times New Roman"/>
          <w:b/>
          <w:bCs/>
          <w:sz w:val="20"/>
          <w:szCs w:val="20"/>
        </w:rPr>
      </w:pPr>
      <w:r>
        <w:rPr>
          <w:rFonts w:ascii="Times New Roman" w:hAnsi="Times New Roman"/>
          <w:b/>
          <w:bCs/>
          <w:sz w:val="20"/>
          <w:szCs w:val="20"/>
        </w:rPr>
        <w:t>БЛОК-СХЕМА</w:t>
      </w:r>
    </w:p>
    <w:p w:rsidR="00512874" w:rsidRDefault="00512874" w:rsidP="00512874">
      <w:pPr>
        <w:widowControl w:val="0"/>
        <w:autoSpaceDE w:val="0"/>
        <w:autoSpaceDN w:val="0"/>
        <w:adjustRightInd w:val="0"/>
        <w:spacing w:after="0" w:line="240" w:lineRule="auto"/>
        <w:ind w:left="567"/>
        <w:jc w:val="center"/>
        <w:rPr>
          <w:rFonts w:ascii="Times New Roman" w:hAnsi="Times New Roman"/>
          <w:b/>
          <w:bCs/>
          <w:sz w:val="20"/>
          <w:szCs w:val="20"/>
        </w:rPr>
      </w:pPr>
      <w:r>
        <w:rPr>
          <w:rFonts w:ascii="Times New Roman" w:hAnsi="Times New Roman"/>
          <w:b/>
          <w:bCs/>
          <w:sz w:val="20"/>
          <w:szCs w:val="20"/>
        </w:rPr>
        <w:t>ПРЕДОСТАВЛЕНИЯ МУНИЦИПАЛЬНОЙ УСЛУГИ</w:t>
      </w:r>
    </w:p>
    <w:p w:rsidR="00512874" w:rsidRDefault="00512874" w:rsidP="00512874">
      <w:pPr>
        <w:widowControl w:val="0"/>
        <w:autoSpaceDE w:val="0"/>
        <w:autoSpaceDN w:val="0"/>
        <w:adjustRightInd w:val="0"/>
        <w:spacing w:after="0" w:line="240" w:lineRule="auto"/>
        <w:ind w:left="567"/>
        <w:jc w:val="center"/>
        <w:rPr>
          <w:rFonts w:ascii="Times New Roman" w:hAnsi="Times New Roman"/>
          <w:b/>
          <w:sz w:val="20"/>
          <w:szCs w:val="20"/>
        </w:rPr>
      </w:pPr>
      <w:r>
        <w:rPr>
          <w:rFonts w:ascii="Times New Roman" w:hAnsi="Times New Roman"/>
          <w:b/>
          <w:sz w:val="20"/>
          <w:szCs w:val="20"/>
        </w:rPr>
        <w:t>«ПРИСВОЕНИЕ, ИЗМЕНЕНИЕ И АННУЛИРОВАНИЕ АДРЕСОВ»</w:t>
      </w:r>
    </w:p>
    <w:p w:rsidR="00512874" w:rsidRDefault="00512874" w:rsidP="00512874">
      <w:pPr>
        <w:widowControl w:val="0"/>
        <w:autoSpaceDE w:val="0"/>
        <w:autoSpaceDN w:val="0"/>
        <w:adjustRightInd w:val="0"/>
        <w:spacing w:after="0" w:line="240" w:lineRule="auto"/>
        <w:ind w:left="567"/>
        <w:jc w:val="center"/>
        <w:rPr>
          <w:rFonts w:ascii="Times New Roman" w:hAnsi="Times New Roman"/>
          <w:b/>
          <w:bCs/>
          <w:sz w:val="20"/>
          <w:szCs w:val="20"/>
        </w:rPr>
      </w:pPr>
      <w:r>
        <w:rPr>
          <w:rFonts w:ascii="Times New Roman" w:hAnsi="Times New Roman"/>
          <w:b/>
          <w:sz w:val="20"/>
          <w:szCs w:val="20"/>
        </w:rPr>
        <w:t xml:space="preserve"> НА ТЕРРИТОРИИ </w:t>
      </w:r>
      <w:r w:rsidR="00ED62BF">
        <w:rPr>
          <w:rFonts w:ascii="Times New Roman" w:hAnsi="Times New Roman"/>
          <w:b/>
          <w:sz w:val="20"/>
          <w:szCs w:val="20"/>
        </w:rPr>
        <w:t>СЕЛЬСКОГО</w:t>
      </w:r>
      <w:r>
        <w:rPr>
          <w:rFonts w:ascii="Times New Roman" w:hAnsi="Times New Roman"/>
          <w:b/>
          <w:sz w:val="20"/>
          <w:szCs w:val="20"/>
        </w:rPr>
        <w:t xml:space="preserve"> ПОСЕЛЕНИЯ «СЕЛО ПЕРЕДЕЛ</w:t>
      </w:r>
      <w:r>
        <w:rPr>
          <w:rFonts w:ascii="Times New Roman" w:hAnsi="Times New Roman"/>
          <w:b/>
          <w:sz w:val="24"/>
          <w:szCs w:val="24"/>
        </w:rPr>
        <w:t>»</w:t>
      </w:r>
    </w:p>
    <w:p w:rsidR="00512874" w:rsidRDefault="00512874" w:rsidP="00512874">
      <w:pPr>
        <w:widowControl w:val="0"/>
        <w:autoSpaceDE w:val="0"/>
        <w:autoSpaceDN w:val="0"/>
        <w:adjustRightInd w:val="0"/>
        <w:spacing w:after="0" w:line="240" w:lineRule="auto"/>
        <w:ind w:left="567"/>
        <w:jc w:val="both"/>
        <w:rPr>
          <w:rFonts w:cs="Calibri"/>
          <w:sz w:val="20"/>
          <w:szCs w:val="20"/>
        </w:rPr>
      </w:pPr>
    </w:p>
    <w:p w:rsidR="00512874" w:rsidRDefault="00483CE8" w:rsidP="00512874">
      <w:pPr>
        <w:pStyle w:val="ConsPlusNonformat"/>
        <w:ind w:left="567"/>
      </w:pPr>
      <w:r>
        <w:pict>
          <v:rect id="_x0000_s1026" style="position:absolute;left:0;text-align:left;margin-left:15.35pt;margin-top:2.05pt;width:474.7pt;height:30.1pt;z-index:251646464">
            <v:textbox>
              <w:txbxContent>
                <w:p w:rsidR="00C34EAA" w:rsidRDefault="00C34EAA" w:rsidP="00512874">
                  <w:pPr>
                    <w:jc w:val="center"/>
                    <w:rPr>
                      <w:rFonts w:ascii="Times New Roman" w:hAnsi="Times New Roman"/>
                      <w:sz w:val="24"/>
                      <w:szCs w:val="24"/>
                    </w:rPr>
                  </w:pPr>
                  <w:r>
                    <w:rPr>
                      <w:rFonts w:ascii="Times New Roman" w:hAnsi="Times New Roman"/>
                      <w:sz w:val="24"/>
                      <w:szCs w:val="24"/>
                    </w:rPr>
                    <w:t>Заявитель обратился в администрацию СП «Село Передел»</w:t>
                  </w:r>
                </w:p>
              </w:txbxContent>
            </v:textbox>
          </v:rect>
        </w:pict>
      </w:r>
      <w:r w:rsidR="00512874">
        <w:t xml:space="preserve">                     </w:t>
      </w:r>
    </w:p>
    <w:p w:rsidR="00512874" w:rsidRDefault="00512874" w:rsidP="00512874">
      <w:pPr>
        <w:spacing w:after="0" w:line="240" w:lineRule="auto"/>
        <w:ind w:left="567"/>
        <w:jc w:val="center"/>
        <w:rPr>
          <w:rFonts w:ascii="Times New Roman" w:hAnsi="Times New Roman"/>
          <w:sz w:val="20"/>
          <w:szCs w:val="20"/>
        </w:rPr>
      </w:pPr>
    </w:p>
    <w:p w:rsidR="00512874" w:rsidRDefault="00483CE8" w:rsidP="00512874">
      <w:pPr>
        <w:ind w:left="567"/>
        <w:rPr>
          <w:rFonts w:ascii="Times New Roman" w:hAnsi="Times New Roman"/>
          <w:sz w:val="20"/>
          <w:szCs w:val="20"/>
        </w:rPr>
      </w:pPr>
      <w:r>
        <w:pict>
          <v:rect id="_x0000_s1027" style="position:absolute;left:0;text-align:left;margin-left:18.1pt;margin-top:35.6pt;width:471.95pt;height:33.9pt;z-index:251647488">
            <v:textbox>
              <w:txbxContent>
                <w:p w:rsidR="00C34EAA" w:rsidRDefault="00C34EAA" w:rsidP="00512874">
                  <w:pPr>
                    <w:jc w:val="center"/>
                  </w:pPr>
                  <w:r>
                    <w:rPr>
                      <w:rFonts w:ascii="Times New Roman" w:hAnsi="Times New Roman"/>
                      <w:sz w:val="24"/>
                      <w:szCs w:val="24"/>
                    </w:rPr>
                    <w:t>Прием и регистрация заявления и приложенных к нему документов</w:t>
                  </w:r>
                </w:p>
              </w:txbxContent>
            </v:textbox>
          </v:rect>
        </w:pict>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29.6pt;margin-top:9.3pt;width:31.65pt;height:27pt;z-index:251648512"/>
        </w:pict>
      </w:r>
    </w:p>
    <w:p w:rsidR="00512874" w:rsidRDefault="00512874" w:rsidP="00512874">
      <w:pPr>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r>
        <w:rPr>
          <w:rFonts w:ascii="Times New Roman" w:hAnsi="Times New Roman"/>
          <w:sz w:val="20"/>
          <w:szCs w:val="20"/>
        </w:rPr>
        <w:tab/>
      </w:r>
    </w:p>
    <w:p w:rsidR="00512874" w:rsidRDefault="00483CE8" w:rsidP="00512874">
      <w:pPr>
        <w:tabs>
          <w:tab w:val="left" w:pos="5718"/>
        </w:tabs>
        <w:ind w:left="567"/>
        <w:rPr>
          <w:rFonts w:ascii="Times New Roman" w:hAnsi="Times New Roman"/>
          <w:sz w:val="20"/>
          <w:szCs w:val="20"/>
        </w:rPr>
      </w:pPr>
      <w:r>
        <w:pict>
          <v:rect id="_x0000_s1031" style="position:absolute;left:0;text-align:left;margin-left:18.1pt;margin-top:193.9pt;width:480.45pt;height:59.15pt;z-index:251649536">
            <v:textbox>
              <w:txbxContent>
                <w:p w:rsidR="00C34EAA" w:rsidRDefault="00C34EAA" w:rsidP="00512874">
                  <w:pPr>
                    <w:spacing w:after="0"/>
                    <w:jc w:val="center"/>
                    <w:rPr>
                      <w:rFonts w:ascii="Times New Roman" w:hAnsi="Times New Roman"/>
                      <w:sz w:val="24"/>
                      <w:szCs w:val="24"/>
                    </w:rPr>
                  </w:pPr>
                  <w:r>
                    <w:rPr>
                      <w:rFonts w:ascii="Times New Roman" w:hAnsi="Times New Roman"/>
                      <w:sz w:val="24"/>
                      <w:szCs w:val="24"/>
                    </w:rPr>
                    <w:t xml:space="preserve">Рассмотрение пакета документов специалистом Администрации, </w:t>
                  </w:r>
                </w:p>
                <w:p w:rsidR="00C34EAA" w:rsidRDefault="00C34EAA" w:rsidP="00512874">
                  <w:pPr>
                    <w:spacing w:after="0"/>
                    <w:jc w:val="center"/>
                    <w:rPr>
                      <w:rFonts w:ascii="Times New Roman" w:hAnsi="Times New Roman"/>
                      <w:sz w:val="24"/>
                      <w:szCs w:val="24"/>
                    </w:rPr>
                  </w:pPr>
                  <w:r>
                    <w:rPr>
                      <w:rFonts w:ascii="Times New Roman" w:hAnsi="Times New Roman"/>
                      <w:sz w:val="24"/>
                      <w:szCs w:val="24"/>
                    </w:rPr>
                    <w:t xml:space="preserve">осмотр объекта капитального строительства </w:t>
                  </w:r>
                </w:p>
                <w:p w:rsidR="00C34EAA" w:rsidRDefault="00C34EAA" w:rsidP="00512874">
                  <w:pPr>
                    <w:spacing w:after="0"/>
                    <w:jc w:val="center"/>
                    <w:rPr>
                      <w:rFonts w:ascii="Times New Roman" w:hAnsi="Times New Roman"/>
                      <w:sz w:val="24"/>
                      <w:szCs w:val="24"/>
                    </w:rPr>
                  </w:pPr>
                  <w:r>
                    <w:rPr>
                      <w:rFonts w:ascii="Times New Roman" w:hAnsi="Times New Roman"/>
                      <w:sz w:val="24"/>
                      <w:szCs w:val="24"/>
                    </w:rPr>
                    <w:t>(при необходимости в соответствии с действующим законодательством)</w:t>
                  </w:r>
                </w:p>
              </w:txbxContent>
            </v:textbox>
          </v:rect>
        </w:pict>
      </w:r>
      <w:r>
        <w:pict>
          <v:shape id="_x0000_s1033" type="#_x0000_t67" style="position:absolute;left:0;text-align:left;margin-left:110.25pt;margin-top:59.1pt;width:38.4pt;height:29.55pt;z-index:251650560"/>
        </w:pict>
      </w:r>
      <w:r>
        <w:pict>
          <v:shape id="_x0000_s1034" type="#_x0000_t67" style="position:absolute;left:0;text-align:left;margin-left:342.55pt;margin-top:59.1pt;width:37.4pt;height:29.55pt;z-index:251651584"/>
        </w:pict>
      </w:r>
      <w:r>
        <w:pict>
          <v:shape id="_x0000_s1036" type="#_x0000_t67" style="position:absolute;left:0;text-align:left;margin-left:93.05pt;margin-top:307.5pt;width:38.25pt;height:30.7pt;z-index:251652608"/>
        </w:pict>
      </w:r>
      <w:r>
        <w:pict>
          <v:rect id="_x0000_s1038" style="position:absolute;left:0;text-align:left;margin-left:15.35pt;margin-top:21.8pt;width:480.45pt;height:38.75pt;z-index:251653632">
            <v:textbox>
              <w:txbxContent>
                <w:p w:rsidR="00C34EAA" w:rsidRDefault="00C34EAA" w:rsidP="00512874">
                  <w:pPr>
                    <w:spacing w:after="0"/>
                    <w:jc w:val="center"/>
                    <w:rPr>
                      <w:rFonts w:ascii="Times New Roman" w:hAnsi="Times New Roman"/>
                      <w:sz w:val="24"/>
                      <w:szCs w:val="24"/>
                    </w:rPr>
                  </w:pPr>
                  <w:r>
                    <w:rPr>
                      <w:rFonts w:ascii="Times New Roman" w:hAnsi="Times New Roman"/>
                      <w:sz w:val="24"/>
                      <w:szCs w:val="24"/>
                    </w:rPr>
                    <w:t xml:space="preserve">проверка полноты комплекта и соответствия представленных документов </w:t>
                  </w:r>
                </w:p>
                <w:p w:rsidR="00C34EAA" w:rsidRDefault="00C34EAA" w:rsidP="00512874">
                  <w:pPr>
                    <w:spacing w:after="0"/>
                    <w:jc w:val="center"/>
                  </w:pPr>
                  <w:r>
                    <w:rPr>
                      <w:rFonts w:ascii="Times New Roman" w:hAnsi="Times New Roman"/>
                      <w:sz w:val="24"/>
                      <w:szCs w:val="24"/>
                    </w:rPr>
                    <w:t>установленным требованиям</w:t>
                  </w:r>
                </w:p>
                <w:p w:rsidR="00C34EAA" w:rsidRDefault="00C34EAA" w:rsidP="00512874">
                  <w:pPr>
                    <w:spacing w:after="0"/>
                    <w:jc w:val="center"/>
                    <w:rPr>
                      <w:rFonts w:ascii="Times New Roman" w:hAnsi="Times New Roman"/>
                      <w:sz w:val="24"/>
                      <w:szCs w:val="24"/>
                    </w:rPr>
                  </w:pPr>
                </w:p>
              </w:txbxContent>
            </v:textbox>
          </v:rect>
        </w:pict>
      </w:r>
      <w:r>
        <w:pict>
          <v:rect id="_x0000_s1039" style="position:absolute;left:0;text-align:left;margin-left:15.35pt;margin-top:87.95pt;width:200.35pt;height:56.1pt;z-index:251654656">
            <v:textbox style="mso-next-textbox:#_x0000_s1039">
              <w:txbxContent>
                <w:p w:rsidR="00C34EAA" w:rsidRDefault="00C34EAA" w:rsidP="00512874">
                  <w:pPr>
                    <w:rPr>
                      <w:rFonts w:ascii="Times New Roman" w:hAnsi="Times New Roman"/>
                      <w:sz w:val="24"/>
                      <w:szCs w:val="24"/>
                    </w:rPr>
                  </w:pPr>
                  <w:r>
                    <w:rPr>
                      <w:rFonts w:ascii="Times New Roman" w:hAnsi="Times New Roman"/>
                      <w:sz w:val="24"/>
                      <w:szCs w:val="24"/>
                    </w:rPr>
                    <w:t xml:space="preserve">запрос недостающих документов посредством межведомственного взаимодействия </w:t>
                  </w:r>
                </w:p>
              </w:txbxContent>
            </v:textbox>
          </v:rect>
        </w:pict>
      </w:r>
      <w:r>
        <w:pict>
          <v:rect id="_x0000_s1040" style="position:absolute;left:0;text-align:left;margin-left:281.85pt;margin-top:87.95pt;width:213.95pt;height:43.55pt;z-index:251655680">
            <v:textbox style="mso-next-textbox:#_x0000_s1040">
              <w:txbxContent>
                <w:p w:rsidR="00C34EAA" w:rsidRDefault="00C34EAA" w:rsidP="00512874">
                  <w:pPr>
                    <w:spacing w:after="0"/>
                    <w:jc w:val="center"/>
                    <w:rPr>
                      <w:rFonts w:ascii="Times New Roman" w:hAnsi="Times New Roman"/>
                      <w:sz w:val="24"/>
                      <w:szCs w:val="24"/>
                    </w:rPr>
                  </w:pPr>
                  <w:r>
                    <w:rPr>
                      <w:rFonts w:ascii="Times New Roman" w:hAnsi="Times New Roman"/>
                      <w:sz w:val="24"/>
                      <w:szCs w:val="24"/>
                    </w:rPr>
                    <w:t xml:space="preserve">Истребование недостающих  документов у заявителя </w:t>
                  </w:r>
                </w:p>
                <w:p w:rsidR="00C34EAA" w:rsidRDefault="00C34EAA" w:rsidP="00512874"/>
              </w:txbxContent>
            </v:textbox>
          </v:rect>
        </w:pict>
      </w:r>
      <w:r>
        <w:pict>
          <v:shape id="_x0000_s1041" type="#_x0000_t67" style="position:absolute;left:0;text-align:left;margin-left:229.6pt;margin-top:59.1pt;width:38.25pt;height:139.15pt;z-index:251656704"/>
        </w:pict>
      </w:r>
      <w:r>
        <w:pict>
          <v:shape id="_x0000_s1042" type="#_x0000_t67" style="position:absolute;left:0;text-align:left;margin-left:93.05pt;margin-top:250.85pt;width:38.25pt;height:26.5pt;z-index:251657728"/>
        </w:pict>
      </w:r>
      <w:r>
        <w:pict>
          <v:shape id="_x0000_s1043" type="#_x0000_t67" style="position:absolute;left:0;text-align:left;margin-left:356.65pt;margin-top:250.85pt;width:38.25pt;height:26.5pt;z-index:251658752"/>
        </w:pict>
      </w:r>
      <w:r>
        <w:pict>
          <v:rect id="_x0000_s1044" style="position:absolute;left:0;text-align:left;margin-left:15.35pt;margin-top:276.65pt;width:480.45pt;height:39.8pt;z-index:251659776">
            <v:textbox>
              <w:txbxContent>
                <w:p w:rsidR="00C34EAA" w:rsidRDefault="00C34EAA" w:rsidP="00512874">
                  <w:pPr>
                    <w:spacing w:after="0" w:line="240" w:lineRule="auto"/>
                    <w:jc w:val="center"/>
                    <w:rPr>
                      <w:rFonts w:ascii="Times New Roman" w:hAnsi="Times New Roman"/>
                      <w:sz w:val="24"/>
                      <w:szCs w:val="24"/>
                    </w:rPr>
                  </w:pPr>
                  <w:r>
                    <w:rPr>
                      <w:rFonts w:ascii="Times New Roman" w:hAnsi="Times New Roman"/>
                      <w:sz w:val="24"/>
                      <w:szCs w:val="24"/>
                    </w:rPr>
                    <w:t xml:space="preserve">Принятие решения о возможности  или невозможности </w:t>
                  </w:r>
                </w:p>
                <w:p w:rsidR="00C34EAA" w:rsidRDefault="00C34EAA" w:rsidP="00512874">
                  <w:pPr>
                    <w:spacing w:after="0" w:line="240" w:lineRule="auto"/>
                    <w:jc w:val="center"/>
                    <w:rPr>
                      <w:rFonts w:ascii="Times New Roman" w:hAnsi="Times New Roman"/>
                      <w:sz w:val="24"/>
                      <w:szCs w:val="24"/>
                    </w:rPr>
                  </w:pPr>
                  <w:r>
                    <w:rPr>
                      <w:rFonts w:ascii="Times New Roman" w:hAnsi="Times New Roman"/>
                      <w:sz w:val="24"/>
                      <w:szCs w:val="24"/>
                    </w:rPr>
                    <w:t xml:space="preserve">присвоения, изменения или </w:t>
                  </w:r>
                  <w:proofErr w:type="gramStart"/>
                  <w:r>
                    <w:rPr>
                      <w:rFonts w:ascii="Times New Roman" w:hAnsi="Times New Roman"/>
                      <w:sz w:val="24"/>
                      <w:szCs w:val="24"/>
                    </w:rPr>
                    <w:t>аннулировании</w:t>
                  </w:r>
                  <w:proofErr w:type="gramEnd"/>
                  <w:r>
                    <w:rPr>
                      <w:rFonts w:ascii="Times New Roman" w:hAnsi="Times New Roman"/>
                      <w:sz w:val="24"/>
                      <w:szCs w:val="24"/>
                    </w:rPr>
                    <w:t xml:space="preserve"> адреса </w:t>
                  </w:r>
                </w:p>
              </w:txbxContent>
            </v:textbox>
          </v:rect>
        </w:pict>
      </w:r>
      <w:r>
        <w:pict>
          <v:shape id="_x0000_s1045" type="#_x0000_t67" style="position:absolute;left:0;text-align:left;margin-left:110.25pt;margin-top:141.85pt;width:37.9pt;height:49.05pt;z-index:251660800"/>
        </w:pict>
      </w:r>
      <w:r>
        <w:pict>
          <v:shape id="_x0000_s1046" type="#_x0000_t67" style="position:absolute;left:0;text-align:left;margin-left:342.55pt;margin-top:130.05pt;width:37.4pt;height:61.6pt;z-index:251661824"/>
        </w:pict>
      </w:r>
      <w:r>
        <w:pict>
          <v:shape id="_x0000_s1047" type="#_x0000_t67" style="position:absolute;left:0;text-align:left;margin-left:230.45pt;margin-top:1pt;width:37.4pt;height:20.8pt;z-index:251662848"/>
        </w:pict>
      </w: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512874" w:rsidP="00512874">
      <w:pPr>
        <w:tabs>
          <w:tab w:val="left" w:pos="5718"/>
        </w:tabs>
        <w:ind w:left="567"/>
        <w:rPr>
          <w:rFonts w:ascii="Times New Roman" w:hAnsi="Times New Roman"/>
          <w:sz w:val="20"/>
          <w:szCs w:val="20"/>
        </w:rPr>
      </w:pPr>
    </w:p>
    <w:p w:rsidR="00512874" w:rsidRDefault="00483CE8" w:rsidP="00512874">
      <w:pPr>
        <w:tabs>
          <w:tab w:val="left" w:pos="6286"/>
        </w:tabs>
        <w:ind w:left="567"/>
        <w:rPr>
          <w:rFonts w:ascii="Times New Roman" w:hAnsi="Times New Roman"/>
          <w:sz w:val="20"/>
          <w:szCs w:val="20"/>
        </w:rPr>
      </w:pPr>
      <w:r>
        <w:pict>
          <v:rect id="_x0000_s1030" style="position:absolute;left:0;text-align:left;margin-left:15.35pt;margin-top:22.5pt;width:226.55pt;height:41.35pt;z-index:251663872">
            <v:textbox>
              <w:txbxContent>
                <w:p w:rsidR="00C34EAA" w:rsidRDefault="00C34EAA" w:rsidP="00512874">
                  <w:pPr>
                    <w:jc w:val="center"/>
                    <w:rPr>
                      <w:rFonts w:ascii="Times New Roman" w:hAnsi="Times New Roman"/>
                      <w:sz w:val="24"/>
                      <w:szCs w:val="24"/>
                    </w:rPr>
                  </w:pPr>
                  <w:r>
                    <w:rPr>
                      <w:rFonts w:ascii="Times New Roman" w:hAnsi="Times New Roman"/>
                      <w:sz w:val="24"/>
                      <w:szCs w:val="24"/>
                    </w:rPr>
                    <w:t>Подготовка Решения об отказе в присвоении или аннулировании адреса</w:t>
                  </w:r>
                </w:p>
              </w:txbxContent>
            </v:textbox>
          </v:rect>
        </w:pict>
      </w:r>
      <w:r>
        <w:pict>
          <v:shape id="_x0000_s1048" type="#_x0000_t67" style="position:absolute;left:0;text-align:left;margin-left:356.65pt;margin-top:0;width:38.25pt;height:25.25pt;z-index:251664896"/>
        </w:pict>
      </w:r>
      <w:r w:rsidR="00512874">
        <w:rPr>
          <w:rFonts w:ascii="Times New Roman" w:hAnsi="Times New Roman"/>
          <w:sz w:val="20"/>
          <w:szCs w:val="20"/>
        </w:rPr>
        <w:tab/>
      </w:r>
    </w:p>
    <w:p w:rsidR="00512874" w:rsidRDefault="00483CE8" w:rsidP="00512874">
      <w:pPr>
        <w:tabs>
          <w:tab w:val="left" w:pos="6286"/>
        </w:tabs>
        <w:ind w:left="567"/>
        <w:rPr>
          <w:rFonts w:ascii="Times New Roman" w:hAnsi="Times New Roman"/>
          <w:sz w:val="20"/>
          <w:szCs w:val="20"/>
        </w:rPr>
      </w:pPr>
      <w:r>
        <w:pict>
          <v:rect id="_x0000_s1028" style="position:absolute;left:0;text-align:left;margin-left:254.75pt;margin-top:2pt;width:241.05pt;height:58.25pt;z-index:251665920">
            <v:textbox>
              <w:txbxContent>
                <w:p w:rsidR="00C34EAA" w:rsidRDefault="00C34EAA" w:rsidP="00512874">
                  <w:pPr>
                    <w:jc w:val="center"/>
                    <w:rPr>
                      <w:rFonts w:ascii="Times New Roman" w:hAnsi="Times New Roman"/>
                      <w:sz w:val="24"/>
                      <w:szCs w:val="24"/>
                    </w:rPr>
                  </w:pPr>
                  <w:r>
                    <w:rPr>
                      <w:rFonts w:ascii="Times New Roman" w:hAnsi="Times New Roman"/>
                      <w:sz w:val="24"/>
                      <w:szCs w:val="24"/>
                    </w:rPr>
                    <w:t>Подготовка  Постановления Администрации о присвоении, изменении или аннулировании адреса</w:t>
                  </w:r>
                </w:p>
                <w:p w:rsidR="00C34EAA" w:rsidRDefault="00C34EAA" w:rsidP="00512874">
                  <w:pPr>
                    <w:jc w:val="center"/>
                    <w:rPr>
                      <w:rFonts w:ascii="Times New Roman" w:hAnsi="Times New Roman"/>
                      <w:sz w:val="24"/>
                      <w:szCs w:val="24"/>
                    </w:rPr>
                  </w:pPr>
                  <w:proofErr w:type="spellStart"/>
                  <w:r>
                    <w:rPr>
                      <w:rFonts w:ascii="Times New Roman" w:hAnsi="Times New Roman"/>
                      <w:sz w:val="24"/>
                      <w:szCs w:val="24"/>
                    </w:rPr>
                    <w:t>одготовка</w:t>
                  </w:r>
                  <w:proofErr w:type="spellEnd"/>
                  <w:r>
                    <w:rPr>
                      <w:rFonts w:ascii="Times New Roman" w:hAnsi="Times New Roman"/>
                      <w:sz w:val="24"/>
                      <w:szCs w:val="24"/>
                    </w:rPr>
                    <w:t xml:space="preserve"> разрешения на  ввод </w:t>
                  </w:r>
                  <w:proofErr w:type="spellStart"/>
                  <w:r>
                    <w:rPr>
                      <w:rFonts w:ascii="Times New Roman" w:hAnsi="Times New Roman"/>
                      <w:sz w:val="24"/>
                      <w:szCs w:val="24"/>
                    </w:rPr>
                    <w:t>оъекта</w:t>
                  </w:r>
                  <w:proofErr w:type="spellEnd"/>
                  <w:r>
                    <w:rPr>
                      <w:rFonts w:ascii="Times New Roman" w:hAnsi="Times New Roman"/>
                      <w:sz w:val="24"/>
                      <w:szCs w:val="24"/>
                    </w:rPr>
                    <w:t xml:space="preserve"> в эксплуатацию</w:t>
                  </w:r>
                </w:p>
              </w:txbxContent>
            </v:textbox>
          </v:rect>
        </w:pict>
      </w:r>
      <w:r w:rsidR="00512874">
        <w:rPr>
          <w:rFonts w:ascii="Times New Roman" w:hAnsi="Times New Roman"/>
          <w:sz w:val="20"/>
          <w:szCs w:val="20"/>
        </w:rPr>
        <w:tab/>
      </w:r>
    </w:p>
    <w:p w:rsidR="00512874" w:rsidRDefault="00483CE8" w:rsidP="00512874">
      <w:pPr>
        <w:tabs>
          <w:tab w:val="left" w:pos="5497"/>
        </w:tabs>
        <w:ind w:left="567"/>
        <w:rPr>
          <w:rFonts w:ascii="Times New Roman" w:hAnsi="Times New Roman"/>
          <w:sz w:val="20"/>
          <w:szCs w:val="20"/>
        </w:rPr>
      </w:pPr>
      <w:r>
        <w:pict>
          <v:rect id="_x0000_s1029" style="position:absolute;left:0;text-align:left;margin-left:15.35pt;margin-top:61.35pt;width:480.45pt;height:20.25pt;z-index:251666944">
            <v:textbox>
              <w:txbxContent>
                <w:p w:rsidR="00C34EAA" w:rsidRDefault="00C34EAA" w:rsidP="00512874">
                  <w:pPr>
                    <w:jc w:val="center"/>
                    <w:rPr>
                      <w:rFonts w:ascii="Times New Roman" w:hAnsi="Times New Roman"/>
                      <w:sz w:val="24"/>
                      <w:szCs w:val="24"/>
                    </w:rPr>
                  </w:pPr>
                  <w:r>
                    <w:rPr>
                      <w:rFonts w:ascii="Times New Roman" w:hAnsi="Times New Roman"/>
                      <w:sz w:val="24"/>
                      <w:szCs w:val="24"/>
                    </w:rPr>
                    <w:t>Направление ответа заявителю</w:t>
                  </w:r>
                </w:p>
              </w:txbxContent>
            </v:textbox>
          </v:rect>
        </w:pict>
      </w:r>
      <w:r>
        <w:pict>
          <v:shape id="_x0000_s1035" type="#_x0000_t67" style="position:absolute;left:0;text-align:left;margin-left:359.25pt;margin-top:36.3pt;width:35.65pt;height:25.05pt;z-index:251667968"/>
        </w:pict>
      </w:r>
      <w:r>
        <w:pict>
          <v:shape id="_x0000_s1037" type="#_x0000_t67" style="position:absolute;left:0;text-align:left;margin-left:93.05pt;margin-top:17.4pt;width:38.25pt;height:44.7pt;z-index:251668992"/>
        </w:pict>
      </w:r>
    </w:p>
    <w:p w:rsidR="00512874" w:rsidRDefault="00512874" w:rsidP="00512874">
      <w:pPr>
        <w:tabs>
          <w:tab w:val="left" w:pos="5497"/>
        </w:tabs>
        <w:ind w:left="567"/>
        <w:rPr>
          <w:rFonts w:ascii="Times New Roman" w:hAnsi="Times New Roman"/>
          <w:sz w:val="20"/>
          <w:szCs w:val="20"/>
        </w:rPr>
      </w:pPr>
    </w:p>
    <w:p w:rsidR="00F20AE2" w:rsidRDefault="00F20AE2"/>
    <w:sectPr w:rsidR="00F20AE2" w:rsidSect="0051287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12874"/>
    <w:rsid w:val="00005828"/>
    <w:rsid w:val="00025F51"/>
    <w:rsid w:val="00036818"/>
    <w:rsid w:val="00053EE1"/>
    <w:rsid w:val="00075B9C"/>
    <w:rsid w:val="000F307D"/>
    <w:rsid w:val="00112EE5"/>
    <w:rsid w:val="00116E13"/>
    <w:rsid w:val="001420D8"/>
    <w:rsid w:val="00182F2E"/>
    <w:rsid w:val="001D43CC"/>
    <w:rsid w:val="00211B33"/>
    <w:rsid w:val="002A2EFA"/>
    <w:rsid w:val="002F75AC"/>
    <w:rsid w:val="003106C6"/>
    <w:rsid w:val="00364925"/>
    <w:rsid w:val="003C69B8"/>
    <w:rsid w:val="003E59F5"/>
    <w:rsid w:val="003F7360"/>
    <w:rsid w:val="00421FC7"/>
    <w:rsid w:val="00474847"/>
    <w:rsid w:val="00483CE8"/>
    <w:rsid w:val="00512874"/>
    <w:rsid w:val="00545D1C"/>
    <w:rsid w:val="00630B88"/>
    <w:rsid w:val="00646611"/>
    <w:rsid w:val="0069154E"/>
    <w:rsid w:val="006E0D35"/>
    <w:rsid w:val="00761783"/>
    <w:rsid w:val="007B1299"/>
    <w:rsid w:val="007C3B9A"/>
    <w:rsid w:val="0083393C"/>
    <w:rsid w:val="008B65D7"/>
    <w:rsid w:val="009835C9"/>
    <w:rsid w:val="00A1413E"/>
    <w:rsid w:val="00A72CA8"/>
    <w:rsid w:val="00B41DA6"/>
    <w:rsid w:val="00B41DD8"/>
    <w:rsid w:val="00B47AEB"/>
    <w:rsid w:val="00BF39CC"/>
    <w:rsid w:val="00C34EAA"/>
    <w:rsid w:val="00C57EC5"/>
    <w:rsid w:val="00CC4913"/>
    <w:rsid w:val="00D20501"/>
    <w:rsid w:val="00D823ED"/>
    <w:rsid w:val="00DB6561"/>
    <w:rsid w:val="00E03A36"/>
    <w:rsid w:val="00E47154"/>
    <w:rsid w:val="00E61836"/>
    <w:rsid w:val="00ED62BF"/>
    <w:rsid w:val="00F20AE2"/>
    <w:rsid w:val="00F632F0"/>
    <w:rsid w:val="00FB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74"/>
    <w:rPr>
      <w:rFonts w:ascii="Calibri" w:eastAsia="Times New Roman" w:hAnsi="Calibri" w:cs="Times New Roman"/>
      <w:lang w:eastAsia="ru-RU"/>
    </w:rPr>
  </w:style>
  <w:style w:type="paragraph" w:styleId="1">
    <w:name w:val="heading 1"/>
    <w:basedOn w:val="a"/>
    <w:next w:val="a"/>
    <w:link w:val="10"/>
    <w:qFormat/>
    <w:rsid w:val="00512874"/>
    <w:pPr>
      <w:keepNext/>
      <w:spacing w:after="0" w:line="240" w:lineRule="auto"/>
      <w:jc w:val="center"/>
      <w:outlineLvl w:val="0"/>
    </w:pPr>
    <w:rPr>
      <w:rFonts w:ascii="Times New Roman" w:hAnsi="Times New Roman"/>
      <w:sz w:val="30"/>
      <w:szCs w:val="20"/>
    </w:rPr>
  </w:style>
  <w:style w:type="paragraph" w:styleId="2">
    <w:name w:val="heading 2"/>
    <w:basedOn w:val="a"/>
    <w:next w:val="a"/>
    <w:link w:val="20"/>
    <w:uiPriority w:val="9"/>
    <w:semiHidden/>
    <w:unhideWhenUsed/>
    <w:qFormat/>
    <w:rsid w:val="005128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874"/>
    <w:rPr>
      <w:rFonts w:ascii="Times New Roman" w:eastAsia="Times New Roman" w:hAnsi="Times New Roman" w:cs="Times New Roman"/>
      <w:sz w:val="30"/>
      <w:szCs w:val="20"/>
    </w:rPr>
  </w:style>
  <w:style w:type="character" w:customStyle="1" w:styleId="20">
    <w:name w:val="Заголовок 2 Знак"/>
    <w:basedOn w:val="a0"/>
    <w:link w:val="2"/>
    <w:uiPriority w:val="9"/>
    <w:semiHidden/>
    <w:rsid w:val="00512874"/>
    <w:rPr>
      <w:rFonts w:ascii="Cambria" w:eastAsia="Times New Roman" w:hAnsi="Cambria" w:cs="Times New Roman"/>
      <w:b/>
      <w:bCs/>
      <w:i/>
      <w:iCs/>
      <w:sz w:val="28"/>
      <w:szCs w:val="28"/>
    </w:rPr>
  </w:style>
  <w:style w:type="character" w:customStyle="1" w:styleId="a3">
    <w:name w:val="Верхний колонтитул Знак"/>
    <w:basedOn w:val="a0"/>
    <w:link w:val="a4"/>
    <w:uiPriority w:val="99"/>
    <w:semiHidden/>
    <w:rsid w:val="00512874"/>
    <w:rPr>
      <w:rFonts w:ascii="Calibri" w:eastAsia="Times New Roman" w:hAnsi="Calibri" w:cs="Times New Roman"/>
      <w:lang w:eastAsia="ru-RU"/>
    </w:rPr>
  </w:style>
  <w:style w:type="paragraph" w:styleId="a4">
    <w:name w:val="header"/>
    <w:basedOn w:val="a"/>
    <w:link w:val="a3"/>
    <w:uiPriority w:val="99"/>
    <w:semiHidden/>
    <w:unhideWhenUsed/>
    <w:rsid w:val="00512874"/>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512874"/>
    <w:rPr>
      <w:rFonts w:ascii="Calibri" w:eastAsia="Times New Roman" w:hAnsi="Calibri" w:cs="Times New Roman"/>
      <w:sz w:val="20"/>
      <w:szCs w:val="20"/>
    </w:rPr>
  </w:style>
  <w:style w:type="paragraph" w:styleId="a6">
    <w:name w:val="footer"/>
    <w:basedOn w:val="a"/>
    <w:link w:val="a5"/>
    <w:uiPriority w:val="99"/>
    <w:semiHidden/>
    <w:unhideWhenUsed/>
    <w:rsid w:val="00512874"/>
    <w:pPr>
      <w:tabs>
        <w:tab w:val="center" w:pos="4677"/>
        <w:tab w:val="right" w:pos="9355"/>
      </w:tabs>
    </w:pPr>
    <w:rPr>
      <w:sz w:val="20"/>
      <w:szCs w:val="20"/>
    </w:rPr>
  </w:style>
  <w:style w:type="character" w:customStyle="1" w:styleId="a7">
    <w:name w:val="Текст концевой сноски Знак"/>
    <w:basedOn w:val="a0"/>
    <w:link w:val="a8"/>
    <w:uiPriority w:val="99"/>
    <w:semiHidden/>
    <w:rsid w:val="00512874"/>
    <w:rPr>
      <w:rFonts w:ascii="Times New Roman" w:eastAsia="Times New Roman" w:hAnsi="Times New Roman" w:cs="Times New Roman"/>
      <w:sz w:val="20"/>
      <w:szCs w:val="20"/>
    </w:rPr>
  </w:style>
  <w:style w:type="paragraph" w:styleId="a8">
    <w:name w:val="endnote text"/>
    <w:basedOn w:val="a"/>
    <w:link w:val="a7"/>
    <w:uiPriority w:val="99"/>
    <w:semiHidden/>
    <w:unhideWhenUsed/>
    <w:rsid w:val="00512874"/>
    <w:pPr>
      <w:autoSpaceDE w:val="0"/>
      <w:autoSpaceDN w:val="0"/>
      <w:spacing w:after="0" w:line="240" w:lineRule="auto"/>
    </w:pPr>
    <w:rPr>
      <w:rFonts w:ascii="Times New Roman" w:hAnsi="Times New Roman"/>
      <w:sz w:val="20"/>
      <w:szCs w:val="20"/>
    </w:rPr>
  </w:style>
  <w:style w:type="character" w:customStyle="1" w:styleId="a9">
    <w:name w:val="Схема документа Знак"/>
    <w:basedOn w:val="a0"/>
    <w:link w:val="aa"/>
    <w:uiPriority w:val="99"/>
    <w:semiHidden/>
    <w:rsid w:val="00512874"/>
    <w:rPr>
      <w:rFonts w:ascii="Tahoma" w:eastAsia="Times New Roman" w:hAnsi="Tahoma" w:cs="Times New Roman"/>
      <w:sz w:val="16"/>
      <w:szCs w:val="16"/>
    </w:rPr>
  </w:style>
  <w:style w:type="paragraph" w:styleId="aa">
    <w:name w:val="Document Map"/>
    <w:basedOn w:val="a"/>
    <w:link w:val="a9"/>
    <w:uiPriority w:val="99"/>
    <w:semiHidden/>
    <w:unhideWhenUsed/>
    <w:rsid w:val="00512874"/>
    <w:rPr>
      <w:rFonts w:ascii="Tahoma" w:hAnsi="Tahoma"/>
      <w:sz w:val="16"/>
      <w:szCs w:val="16"/>
    </w:rPr>
  </w:style>
  <w:style w:type="character" w:customStyle="1" w:styleId="ab">
    <w:name w:val="Текст выноски Знак"/>
    <w:basedOn w:val="a0"/>
    <w:link w:val="ac"/>
    <w:uiPriority w:val="99"/>
    <w:semiHidden/>
    <w:rsid w:val="00512874"/>
    <w:rPr>
      <w:rFonts w:ascii="Tahoma" w:eastAsia="Times New Roman" w:hAnsi="Tahoma" w:cs="Times New Roman"/>
      <w:sz w:val="16"/>
      <w:szCs w:val="16"/>
    </w:rPr>
  </w:style>
  <w:style w:type="paragraph" w:styleId="ac">
    <w:name w:val="Balloon Text"/>
    <w:basedOn w:val="a"/>
    <w:link w:val="ab"/>
    <w:uiPriority w:val="99"/>
    <w:semiHidden/>
    <w:unhideWhenUsed/>
    <w:rsid w:val="00512874"/>
    <w:pPr>
      <w:spacing w:after="0" w:line="240" w:lineRule="auto"/>
    </w:pPr>
    <w:rPr>
      <w:rFonts w:ascii="Tahoma" w:hAnsi="Tahoma"/>
      <w:sz w:val="16"/>
      <w:szCs w:val="16"/>
    </w:rPr>
  </w:style>
  <w:style w:type="paragraph" w:styleId="ad">
    <w:name w:val="No Spacing"/>
    <w:uiPriority w:val="1"/>
    <w:qFormat/>
    <w:rsid w:val="00512874"/>
    <w:pPr>
      <w:spacing w:after="0" w:line="240" w:lineRule="auto"/>
    </w:pPr>
    <w:rPr>
      <w:rFonts w:ascii="Calibri" w:eastAsia="Times New Roman" w:hAnsi="Calibri" w:cs="Times New Roman"/>
      <w:lang w:eastAsia="ru-RU"/>
    </w:rPr>
  </w:style>
  <w:style w:type="character" w:styleId="ae">
    <w:name w:val="Hyperlink"/>
    <w:unhideWhenUsed/>
    <w:rsid w:val="00512874"/>
    <w:rPr>
      <w:color w:val="0000FF"/>
      <w:u w:val="single"/>
    </w:rPr>
  </w:style>
  <w:style w:type="paragraph" w:customStyle="1" w:styleId="ConsPlusNormal">
    <w:name w:val="ConsPlusNormal"/>
    <w:uiPriority w:val="99"/>
    <w:rsid w:val="00512874"/>
    <w:pPr>
      <w:widowControl w:val="0"/>
      <w:autoSpaceDE w:val="0"/>
      <w:autoSpaceDN w:val="0"/>
      <w:spacing w:after="0" w:line="240" w:lineRule="auto"/>
    </w:pPr>
    <w:rPr>
      <w:rFonts w:ascii="Calibri" w:eastAsia="Times New Roman" w:hAnsi="Calibri" w:cs="Calibri"/>
      <w:szCs w:val="20"/>
      <w:lang w:eastAsia="ru-RU"/>
    </w:rPr>
  </w:style>
  <w:style w:type="paragraph" w:styleId="af">
    <w:name w:val="Normal (Web)"/>
    <w:basedOn w:val="a"/>
    <w:uiPriority w:val="99"/>
    <w:semiHidden/>
    <w:unhideWhenUsed/>
    <w:rsid w:val="0051287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51287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fc40.ru" TargetMode="External"/><Relationship Id="rId13" Type="http://schemas.openxmlformats.org/officeDocument/2006/relationships/hyperlink" Target="consultantplus://offline/ref=0896D2DE32F93571FA72CBC46F0E7F43E46EC23B9678653BFB08837577ZCh6X" TargetMode="External"/><Relationship Id="rId18" Type="http://schemas.openxmlformats.org/officeDocument/2006/relationships/hyperlink" Target="consultantplus://offline/ref=DB8DB98C700F119854351BC7CCF1491CBD0879A8C5329D4D74D00631B145C325F755751C26261FA130817D434CBC404BE7C4A76DE53D91E3C6t2N" TargetMode="External"/><Relationship Id="rId26" Type="http://schemas.openxmlformats.org/officeDocument/2006/relationships/hyperlink" Target="consultantplus://offline/ref=2684303009419B77B6C06F7671237185E9832CDF0EB20EEEE8D144FF9993F27C22EC2FC7D826D7E759C789FE95FF1D7D38503762540646CBcB55I" TargetMode="External"/><Relationship Id="rId3" Type="http://schemas.openxmlformats.org/officeDocument/2006/relationships/settings" Target="settings.xml"/><Relationship Id="rId21" Type="http://schemas.openxmlformats.org/officeDocument/2006/relationships/hyperlink" Target="consultantplus://offline/ref=AF951F5655BB8A9347C86BC2F0552D44132116F0416B6671ECC29E9EF6FD816320EA77FA25B2338740XFM" TargetMode="External"/><Relationship Id="rId34" Type="http://schemas.openxmlformats.org/officeDocument/2006/relationships/hyperlink" Target="consultantplus://offline/ref=2684303009419B77B6C06F7671237185EB8A20D003B10EEEE8D144FF9993F27C22EC2FC7D826D7E657C789FE95FF1D7D38503762540646CBcB55I" TargetMode="External"/><Relationship Id="rId7" Type="http://schemas.openxmlformats.org/officeDocument/2006/relationships/hyperlink" Target="mailto:%20adm.peredel@.ru" TargetMode="External"/><Relationship Id="rId12" Type="http://schemas.openxmlformats.org/officeDocument/2006/relationships/hyperlink" Target="consultantplus://offline/ref=CBBC9C1F64E4D050B005934DF1D86DD4F1FCE39028C5C87FA9CCCC39FD48mDK" TargetMode="External"/><Relationship Id="rId17" Type="http://schemas.openxmlformats.org/officeDocument/2006/relationships/hyperlink" Target="http://www.pravo.gov.ru" TargetMode="External"/><Relationship Id="rId25" Type="http://schemas.openxmlformats.org/officeDocument/2006/relationships/hyperlink" Target="consultantplus://offline/ref=2684303009419B77B6C06F7671237185E9832CDF0EB20EEEE8D144FF9993F27C22EC2FC7D826D7E759C789FE95FF1D7D38503762540646CBcB55I" TargetMode="External"/><Relationship Id="rId33" Type="http://schemas.openxmlformats.org/officeDocument/2006/relationships/hyperlink" Target="consultantplus://offline/ref=2684303009419B77B6C06F7671237185E9832CDF0EB20EEEE8D144FF9993F27C22EC2FC7D826D7E65EC789FE95FF1D7D38503762540646CBcB55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BBC9C1F64E4D050B005934DF1D86DD4F1FCE9972FC8C87FA9CCCC39FD48mDK" TargetMode="External"/><Relationship Id="rId20" Type="http://schemas.openxmlformats.org/officeDocument/2006/relationships/hyperlink" Target="file:///D:\&#1052;&#1086;&#1105;\Desktop\&#1040;&#1076;&#1084;&#1080;&#1085;&#1080;&#1089;&#1090;&#1088;&#1072;&#1090;&#1080;&#1074;&#1085;&#1099;&#1081;%20&#1088;&#1077;&#1075;&#1083;&#1072;&#1084;&#1077;&#1085;&#1090;%20%20&#1040;&#1044;&#1056;&#1045;&#1057;&#1040;%20%20&#1085;&#1072;%20&#1089;&#1072;&#1081;&#1090;.doc" TargetMode="External"/><Relationship Id="rId29" Type="http://schemas.openxmlformats.org/officeDocument/2006/relationships/hyperlink" Target="consultantplus://offline/ref=2684303009419B77B6C06F7671237185E9832CDF0EB20EEEE8D144FF9993F27C22EC2FC7D826D7E757C789FE95FF1D7D38503762540646CBcB55I" TargetMode="External"/><Relationship Id="rId1" Type="http://schemas.openxmlformats.org/officeDocument/2006/relationships/styles" Target="styles.xml"/><Relationship Id="rId6" Type="http://schemas.openxmlformats.org/officeDocument/2006/relationships/hyperlink" Target="consultantplus://offline/ref=2DFD6E38DE8D7112C9ACDA66A663A598438A864DF4776601450BBB03F1821C5B285E5AA7CF49AE332C956ED3c7t2H" TargetMode="External"/><Relationship Id="rId11" Type="http://schemas.openxmlformats.org/officeDocument/2006/relationships/hyperlink" Target="consultantplus://offline/ref=0896D2DE32F93571FA72CBC46F0E7F43E46FCA309375653BFB08837577ZCh6X" TargetMode="External"/><Relationship Id="rId24" Type="http://schemas.openxmlformats.org/officeDocument/2006/relationships/hyperlink" Target="consultantplus://offline/ref=B1B617182B108A80FFE5C5418418BFF35D52D169C1319F0222BBECE5C027E798D7CA5D9DK7p8I" TargetMode="External"/><Relationship Id="rId32" Type="http://schemas.openxmlformats.org/officeDocument/2006/relationships/hyperlink" Target="consultantplus://offline/ref=2684303009419B77B6C06F7671237185E9832CDF0EB20EEEE8D144FF9993F27C22EC2FC7D826D7E65EC789FE95FF1D7D38503762540646CBcB55I" TargetMode="External"/><Relationship Id="rId37" Type="http://schemas.openxmlformats.org/officeDocument/2006/relationships/fontTable" Target="fontTable.xml"/><Relationship Id="rId5" Type="http://schemas.openxmlformats.org/officeDocument/2006/relationships/hyperlink" Target="consultantplus://offline/ref=CBBC9C1F64E4D050B005934DF1D86DD4F2F1E69028C8C87FA9CCCC39FD48mDK" TargetMode="External"/><Relationship Id="rId15" Type="http://schemas.openxmlformats.org/officeDocument/2006/relationships/hyperlink" Target="consultantplus://offline/ref=CBBC9C1F64E4D050B005934DF1D86DD4F2F1E69028C8C87FA9CCCC39FD48mDK" TargetMode="External"/><Relationship Id="rId23" Type="http://schemas.openxmlformats.org/officeDocument/2006/relationships/hyperlink" Target="http://kmfc40.ru" TargetMode="External"/><Relationship Id="rId28" Type="http://schemas.openxmlformats.org/officeDocument/2006/relationships/hyperlink" Target="consultantplus://offline/ref=2684303009419B77B6C06F7671237185E9832CDF0EB20EEEE8D144FF9993F27C22EC2FC7D826D7E756C789FE95FF1D7D38503762540646CBcB55I" TargetMode="External"/><Relationship Id="rId36" Type="http://schemas.openxmlformats.org/officeDocument/2006/relationships/hyperlink" Target="consultantplus://offline/ref=C4155518893AB70E81A4EFF316AFE7BC5E0CBEE4BB215769FB018BF4BE66BDBA928E1D24A84D4CBA4B1F87F2446F6A1408E3DE3309031AF0o0m0J" TargetMode="External"/><Relationship Id="rId10" Type="http://schemas.openxmlformats.org/officeDocument/2006/relationships/hyperlink" Target="consultantplus://offline/ref=0896D2DE32F93571FA72CBC46F0E7F43E760CC369C2A3239AA5D8DZ7h0X" TargetMode="External"/><Relationship Id="rId19" Type="http://schemas.openxmlformats.org/officeDocument/2006/relationships/hyperlink" Target="consultantplus://offline/ref=DB8DB98C700F119854351BC7CCF1491CBD0879A8C5329D4D74D00631B145C325F755751C26261FA130817D434CBC404BE7C4A76DE53D91E3C6t2N" TargetMode="External"/><Relationship Id="rId31" Type="http://schemas.openxmlformats.org/officeDocument/2006/relationships/hyperlink" Target="consultantplus://offline/ref=2684303009419B77B6C06F7671237185E9832CDF0EB20EEEE8D144FF9993F27C22EC2FC7D826D7E757C789FE95FF1D7D38503762540646CBcB55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896D2DE32F93571FA72CBC46F0E7F43E46ECD339279653BFB08837577ZCh6X" TargetMode="External"/><Relationship Id="rId22" Type="http://schemas.openxmlformats.org/officeDocument/2006/relationships/hyperlink" Target="consultantplus://offline/ref=AF951F5655BB8A9347C86BC2F0552D44132116F0416B6671ECC29E9EF6FD816320EA77FA25B2338740XFM" TargetMode="External"/><Relationship Id="rId27" Type="http://schemas.openxmlformats.org/officeDocument/2006/relationships/hyperlink" Target="consultantplus://offline/ref=2684303009419B77B6C06F7671237185E9832CDF0EB20EEEE8D144FF9993F27C22EC2FC7D826D7E756C789FE95FF1D7D38503762540646CBcB55I" TargetMode="External"/><Relationship Id="rId30" Type="http://schemas.openxmlformats.org/officeDocument/2006/relationships/hyperlink" Target="consultantplus://offline/ref=2684303009419B77B6C06F7671237185E9832CDF0EB20EEEE8D144FF9993F27C22EC2FC7D826D7E757C789FE95FF1D7D38503762540646CBcB55I" TargetMode="External"/><Relationship Id="rId35" Type="http://schemas.openxmlformats.org/officeDocument/2006/relationships/hyperlink" Target="consultantplus://offline/ref=2684303009419B77B6C06F7671237185EB8A20D003B10EEEE8D144FF9993F27C22EC2FC7D82D81B41A99D0ACD1B4107A264C3767c45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33</Pages>
  <Words>12674</Words>
  <Characters>72242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User</cp:lastModifiedBy>
  <cp:revision>6</cp:revision>
  <dcterms:created xsi:type="dcterms:W3CDTF">2020-04-08T11:50:00Z</dcterms:created>
  <dcterms:modified xsi:type="dcterms:W3CDTF">2020-05-08T05:47:00Z</dcterms:modified>
</cp:coreProperties>
</file>